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47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9.5pt;height:.5pt;mso-position-horizontal-relative:char;mso-position-vertical-relative:line" coordorigin="0,0" coordsize="8590,10">
            <v:group style="position:absolute;left:5;top:5;width:8581;height:2" coordorigin="5,5" coordsize="8581,2">
              <v:shape style="position:absolute;left:5;top:5;width:8581;height:2" coordorigin="5,5" coordsize="8581,0" path="m5,5l8585,5e" filled="false" stroked="true" strokeweight=".46001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3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  <w:w w:val="105"/>
        </w:rPr>
        <w:t>STANDARD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AGREEMENT</w:t>
      </w:r>
      <w:r>
        <w:rPr>
          <w:rFonts w:ascii="Times New Roman"/>
          <w:spacing w:val="-1"/>
          <w:w w:val="105"/>
        </w:rPr>
        <w:t>*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atLeast"/>
        <w:ind w:left="47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9.5pt;height:.5pt;mso-position-horizontal-relative:char;mso-position-vertical-relative:line" coordorigin="0,0" coordsize="8590,10">
            <v:group style="position:absolute;left:5;top:5;width:8581;height:2" coordorigin="5,5" coordsize="8581,2">
              <v:shape style="position:absolute;left:5;top:5;width:8581;height:2" coordorigin="5,5" coordsize="8581,0" path="m5,5l8585,5e" filled="false" stroked="true" strokeweight=".46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before="83"/>
        <w:ind w:left="51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w w:val="105"/>
          <w:sz w:val="20"/>
        </w:rPr>
        <w:t>PREAMBLE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513" w:right="0"/>
        <w:jc w:val="left"/>
      </w:pPr>
      <w:r>
        <w:rPr>
          <w:spacing w:val="-1"/>
          <w:w w:val="105"/>
        </w:rPr>
        <w:t>WHEREAS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7" w:lineRule="auto"/>
        <w:ind w:left="513" w:right="202"/>
        <w:jc w:val="left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International</w:t>
      </w:r>
      <w:r>
        <w:rPr>
          <w:spacing w:val="-14"/>
          <w:w w:val="105"/>
        </w:rPr>
        <w:t> </w:t>
      </w:r>
      <w:r>
        <w:rPr>
          <w:w w:val="105"/>
        </w:rPr>
        <w:t>Treaty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Plant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Genetic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Resources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Food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Agriculture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(hereinafter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referred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87"/>
          <w:w w:val="103"/>
        </w:rPr>
        <w:t> </w:t>
      </w:r>
      <w:r>
        <w:rPr>
          <w:spacing w:val="-1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“the</w:t>
      </w:r>
      <w:r>
        <w:rPr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Treaty</w:t>
      </w:r>
      <w:r>
        <w:rPr>
          <w:spacing w:val="-1"/>
          <w:w w:val="105"/>
        </w:rPr>
        <w:t>”)</w:t>
      </w:r>
      <w:r>
        <w:rPr>
          <w:spacing w:val="-2"/>
          <w:w w:val="105"/>
          <w:position w:val="7"/>
          <w:sz w:val="11"/>
          <w:szCs w:val="11"/>
        </w:rPr>
        <w:t>1</w:t>
      </w:r>
      <w:r>
        <w:rPr>
          <w:spacing w:val="16"/>
          <w:w w:val="105"/>
          <w:position w:val="7"/>
          <w:sz w:val="11"/>
          <w:szCs w:val="11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adopted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Thirty-first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session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FAO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Conference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3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November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2001</w:t>
      </w:r>
      <w:r>
        <w:rPr>
          <w:spacing w:val="69"/>
          <w:w w:val="103"/>
        </w:rPr>
        <w:t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entered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into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force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29</w:t>
      </w:r>
      <w:r>
        <w:rPr>
          <w:spacing w:val="-9"/>
          <w:w w:val="105"/>
        </w:rPr>
        <w:t> </w:t>
      </w:r>
      <w:r>
        <w:rPr>
          <w:w w:val="105"/>
        </w:rPr>
        <w:t>June</w:t>
      </w:r>
      <w:r>
        <w:rPr>
          <w:spacing w:val="-11"/>
          <w:w w:val="105"/>
        </w:rPr>
        <w:t> </w:t>
      </w:r>
      <w:r>
        <w:rPr>
          <w:w w:val="105"/>
        </w:rPr>
        <w:t>2004;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9" w:lineRule="auto"/>
        <w:ind w:left="513" w:right="202"/>
        <w:jc w:val="left"/>
        <w:rPr>
          <w:rFonts w:ascii="Times New Roman" w:hAnsi="Times New Roman" w:cs="Times New Roman" w:eastAsia="Times New Roman"/>
        </w:rPr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objectives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rFonts w:ascii="Times New Roman"/>
          <w:b/>
          <w:spacing w:val="-11"/>
          <w:w w:val="105"/>
        </w:rPr>
        <w:t> </w:t>
      </w:r>
      <w:r>
        <w:rPr>
          <w:spacing w:val="-1"/>
          <w:w w:val="105"/>
        </w:rPr>
        <w:t>are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conservation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sustainable</w:t>
      </w:r>
      <w:r>
        <w:rPr>
          <w:spacing w:val="-13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Plant</w:t>
      </w:r>
      <w:r>
        <w:rPr>
          <w:rFonts w:ascii="Times New Roman"/>
          <w:b/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Genetic</w:t>
      </w:r>
      <w:r>
        <w:rPr>
          <w:rFonts w:ascii="Times New Roman"/>
          <w:b/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Resources</w:t>
      </w:r>
      <w:r>
        <w:rPr>
          <w:rFonts w:ascii="Times New Roman"/>
          <w:b/>
          <w:spacing w:val="-11"/>
          <w:w w:val="105"/>
        </w:rPr>
        <w:t> </w:t>
      </w:r>
      <w:r>
        <w:rPr>
          <w:rFonts w:ascii="Times New Roman"/>
          <w:b/>
          <w:w w:val="105"/>
        </w:rPr>
        <w:t>for</w:t>
      </w:r>
      <w:r>
        <w:rPr>
          <w:rFonts w:ascii="Times New Roman"/>
          <w:b/>
          <w:spacing w:val="79"/>
          <w:w w:val="103"/>
        </w:rPr>
        <w:t> </w:t>
      </w:r>
      <w:r>
        <w:rPr>
          <w:rFonts w:ascii="Times New Roman"/>
          <w:b/>
          <w:spacing w:val="-1"/>
          <w:w w:val="105"/>
        </w:rPr>
        <w:t>Food</w:t>
      </w:r>
      <w:r>
        <w:rPr>
          <w:rFonts w:ascii="Times New Roman"/>
          <w:b/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and</w:t>
      </w:r>
      <w:r>
        <w:rPr>
          <w:rFonts w:ascii="Times New Roman"/>
          <w:b/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Agriculture</w:t>
      </w:r>
      <w:r>
        <w:rPr>
          <w:rFonts w:ascii="Times New Roman"/>
          <w:b/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fair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equitable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sharing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benefits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arising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out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their</w:t>
      </w:r>
      <w:r>
        <w:rPr>
          <w:spacing w:val="-14"/>
          <w:w w:val="105"/>
        </w:rPr>
        <w:t> </w:t>
      </w:r>
      <w:r>
        <w:rPr>
          <w:w w:val="105"/>
        </w:rPr>
        <w:t>use,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86"/>
          <w:w w:val="103"/>
        </w:rPr>
        <w:t> </w:t>
      </w:r>
      <w:r>
        <w:rPr>
          <w:spacing w:val="-1"/>
          <w:w w:val="105"/>
        </w:rPr>
        <w:t>harmony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Convention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on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Biological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Diversity,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sustainable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agriculture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food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security</w:t>
      </w:r>
      <w:r>
        <w:rPr>
          <w:rFonts w:ascii="Times New Roman"/>
          <w:i/>
          <w:spacing w:val="-1"/>
          <w:w w:val="105"/>
        </w:rPr>
        <w:t>;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7" w:lineRule="auto" w:before="0"/>
        <w:ind w:left="513" w:right="29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Contracting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Parties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exercise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their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sovereign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over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their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65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for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have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established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System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both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73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facilitate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access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7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Genetic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for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share,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fair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7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equitable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way,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benefits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arising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from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utilization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these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resources,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complementary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and</w:t>
      </w:r>
      <w:r>
        <w:rPr>
          <w:rFonts w:ascii="Times New Roman"/>
          <w:spacing w:val="103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mutually</w:t>
      </w:r>
      <w:r>
        <w:rPr>
          <w:rFonts w:ascii="Times New Roman"/>
          <w:spacing w:val="-2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reinforcing</w:t>
      </w:r>
      <w:r>
        <w:rPr>
          <w:rFonts w:ascii="Times New Roman"/>
          <w:spacing w:val="-23"/>
          <w:w w:val="105"/>
          <w:sz w:val="20"/>
        </w:rPr>
        <w:t> </w:t>
      </w:r>
      <w:r>
        <w:rPr>
          <w:rFonts w:ascii="Times New Roman"/>
          <w:w w:val="105"/>
          <w:sz w:val="20"/>
        </w:rPr>
        <w:t>basis;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513" w:right="0"/>
        <w:jc w:val="left"/>
      </w:pPr>
      <w:r>
        <w:rPr>
          <w:spacing w:val="-1"/>
          <w:w w:val="105"/>
        </w:rPr>
        <w:t>Articles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4,</w:t>
      </w:r>
      <w:r>
        <w:rPr>
          <w:spacing w:val="-11"/>
          <w:w w:val="105"/>
        </w:rPr>
        <w:t> </w:t>
      </w:r>
      <w:r>
        <w:rPr>
          <w:w w:val="105"/>
        </w:rPr>
        <w:t>11,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12.4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12.5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rFonts w:ascii="Times New Roman"/>
          <w:b/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borne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mind;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9" w:lineRule="auto"/>
        <w:ind w:left="513" w:right="353"/>
        <w:jc w:val="both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diversity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legal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systems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Contracting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Parties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respect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procedural</w:t>
      </w:r>
      <w:r>
        <w:rPr>
          <w:spacing w:val="87"/>
          <w:w w:val="103"/>
        </w:rPr>
        <w:t> </w:t>
      </w:r>
      <w:r>
        <w:rPr>
          <w:spacing w:val="-1"/>
          <w:w w:val="105"/>
        </w:rPr>
        <w:t>rules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governing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access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courts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arbitration,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obligations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arising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from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international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15"/>
          <w:w w:val="103"/>
        </w:rPr>
        <w:t> </w:t>
      </w:r>
      <w:r>
        <w:rPr>
          <w:spacing w:val="-1"/>
          <w:w w:val="105"/>
        </w:rPr>
        <w:t>regional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conventions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applicable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these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procedural</w:t>
      </w:r>
      <w:r>
        <w:rPr>
          <w:spacing w:val="-16"/>
          <w:w w:val="105"/>
        </w:rPr>
        <w:t> </w:t>
      </w:r>
      <w:r>
        <w:rPr>
          <w:w w:val="105"/>
        </w:rPr>
        <w:t>rules,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are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recognized;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7" w:lineRule="auto"/>
        <w:ind w:left="513" w:right="295"/>
        <w:jc w:val="left"/>
      </w:pPr>
      <w:r>
        <w:rPr>
          <w:spacing w:val="-1"/>
          <w:w w:val="105"/>
        </w:rPr>
        <w:t>Article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12.4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rFonts w:ascii="Times New Roman"/>
          <w:b/>
          <w:spacing w:val="-11"/>
          <w:w w:val="105"/>
        </w:rPr>
        <w:t> </w:t>
      </w:r>
      <w:r>
        <w:rPr>
          <w:spacing w:val="-1"/>
          <w:w w:val="105"/>
        </w:rPr>
        <w:t>provides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facilitated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access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under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Multilateral</w:t>
      </w:r>
      <w:r>
        <w:rPr>
          <w:rFonts w:ascii="Times New Roman"/>
          <w:b/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System</w:t>
      </w:r>
      <w:r>
        <w:rPr>
          <w:rFonts w:ascii="Times New Roman"/>
          <w:b/>
          <w:spacing w:val="-14"/>
          <w:w w:val="105"/>
        </w:rPr>
        <w:t> </w:t>
      </w:r>
      <w:r>
        <w:rPr>
          <w:w w:val="105"/>
        </w:rPr>
        <w:t>shall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67"/>
          <w:w w:val="103"/>
        </w:rPr>
        <w:t> </w:t>
      </w:r>
      <w:r>
        <w:rPr>
          <w:spacing w:val="-1"/>
          <w:w w:val="105"/>
        </w:rPr>
        <w:t>provided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pursuant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Agreement,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Body</w:t>
      </w:r>
      <w:r>
        <w:rPr>
          <w:rFonts w:ascii="Times New Roman"/>
          <w:b/>
          <w:spacing w:val="-13"/>
          <w:w w:val="105"/>
        </w:rPr>
        <w:t> </w:t>
      </w:r>
      <w:r>
        <w:rPr>
          <w:spacing w:val="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71"/>
          <w:w w:val="103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spacing w:val="-1"/>
          <w:w w:val="105"/>
        </w:rPr>
        <w:t>,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its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Resolution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1/2006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16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June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2006,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adopted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Agreement.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47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25pt;height:.5pt;mso-position-horizontal-relative:char;mso-position-vertical-relative:line" coordorigin="0,0" coordsize="2885,10">
            <v:group style="position:absolute;left:5;top:5;width:2876;height:2" coordorigin="5,5" coordsize="2876,2">
              <v:shape style="position:absolute;left:5;top:5;width:2876;height:2" coordorigin="5,5" coordsize="2876,0" path="m5,5l2880,5e" filled="false" stroked="true" strokeweight=".47917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96"/>
        <w:ind w:left="481" w:right="295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position w:val="7"/>
          <w:sz w:val="11"/>
        </w:rPr>
        <w:t>1</w:t>
      </w:r>
      <w:r>
        <w:rPr>
          <w:rFonts w:ascii="Times New Roman"/>
          <w:spacing w:val="12"/>
          <w:position w:val="7"/>
          <w:sz w:val="11"/>
        </w:rPr>
        <w:t> </w:t>
      </w:r>
      <w:r>
        <w:rPr>
          <w:rFonts w:ascii="Times New Roman"/>
          <w:i/>
          <w:spacing w:val="-1"/>
          <w:sz w:val="17"/>
        </w:rPr>
        <w:t>Note by</w:t>
      </w:r>
      <w:r>
        <w:rPr>
          <w:rFonts w:ascii="Times New Roman"/>
          <w:i/>
          <w:spacing w:val="-2"/>
          <w:sz w:val="17"/>
        </w:rPr>
        <w:t> the </w:t>
      </w:r>
      <w:r>
        <w:rPr>
          <w:rFonts w:ascii="Times New Roman"/>
          <w:i/>
          <w:spacing w:val="-1"/>
          <w:sz w:val="17"/>
        </w:rPr>
        <w:t>Secretariat</w:t>
      </w:r>
      <w:r>
        <w:rPr>
          <w:rFonts w:ascii="Times New Roman"/>
          <w:spacing w:val="-1"/>
          <w:sz w:val="17"/>
        </w:rPr>
        <w:t>: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suggested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1"/>
          <w:sz w:val="17"/>
        </w:rPr>
        <w:t>by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Legal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Working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Group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during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Contact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Group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Drafting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of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7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Standard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Material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Transfer Agreement,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defined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terms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2"/>
          <w:sz w:val="17"/>
        </w:rPr>
        <w:t>have,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clarity,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put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bold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througho</w:t>
      </w:r>
      <w:r>
        <w:rPr>
          <w:rFonts w:ascii="Times New Roman"/>
          <w:sz w:val="17"/>
        </w:rPr>
        <w:t>ut.</w:t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481" w:right="56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*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event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SMTA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used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transfer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Plant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Genetic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Resources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Agriculture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than</w:t>
      </w:r>
      <w:r>
        <w:rPr>
          <w:rFonts w:ascii="Times New Roman"/>
          <w:spacing w:val="26"/>
          <w:w w:val="99"/>
          <w:sz w:val="17"/>
        </w:rPr>
        <w:t> </w:t>
      </w:r>
      <w:r>
        <w:rPr>
          <w:rFonts w:ascii="Times New Roman"/>
          <w:sz w:val="17"/>
        </w:rPr>
        <w:t>those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listed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Annex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Treaty:</w:t>
      </w:r>
      <w:r>
        <w:rPr>
          <w:rFonts w:ascii="Times New Roman"/>
          <w:sz w:val="17"/>
        </w:rPr>
      </w:r>
    </w:p>
    <w:p>
      <w:pPr>
        <w:spacing w:before="0"/>
        <w:ind w:left="481" w:right="99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references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SMTA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"Multilateral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System"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shall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interpreted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limiting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application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5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SMTA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Annex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Plant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Genetic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Resources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Agriculture,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case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Article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6.2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SMTA</w:t>
      </w:r>
      <w:r>
        <w:rPr>
          <w:rFonts w:ascii="Times New Roman"/>
          <w:spacing w:val="27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shall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mean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"under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Agreement";</w:t>
      </w:r>
      <w:r>
        <w:rPr>
          <w:rFonts w:ascii="Times New Roman"/>
          <w:sz w:val="17"/>
        </w:rPr>
      </w:r>
    </w:p>
    <w:p>
      <w:pPr>
        <w:spacing w:before="0"/>
        <w:ind w:left="481" w:right="96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reference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Article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6.11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Annex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3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SMTA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"Plant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Genetic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Resources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Agriculture</w:t>
      </w:r>
      <w:r>
        <w:rPr>
          <w:rFonts w:ascii="Times New Roman"/>
          <w:spacing w:val="26"/>
          <w:w w:val="99"/>
          <w:sz w:val="17"/>
        </w:rPr>
        <w:t> </w:t>
      </w:r>
      <w:r>
        <w:rPr>
          <w:rFonts w:ascii="Times New Roman"/>
          <w:sz w:val="17"/>
        </w:rPr>
        <w:t>belonging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same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crop,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set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out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Annex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Treaty"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shall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taken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mean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"Plant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Genetic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Resources</w:t>
      </w:r>
      <w:r>
        <w:rPr>
          <w:rFonts w:ascii="Times New Roman"/>
          <w:spacing w:val="27"/>
          <w:w w:val="99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Agriculture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belonging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same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crop".</w:t>
      </w:r>
      <w:r>
        <w:rPr>
          <w:rFonts w:ascii="Times New Roman"/>
          <w:sz w:val="17"/>
        </w:rPr>
      </w: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92pt;height:24pt;mso-position-horizontal-relative:char;mso-position-vertical-relative:line" coordorigin="0,0" coordsize="3840,480">
            <v:group style="position:absolute;left:413;top:18;width:2708;height:2" coordorigin="413,18" coordsize="2708,2">
              <v:shape style="position:absolute;left:413;top:18;width:2708;height:2" coordorigin="413,18" coordsize="2708,0" path="m413,18l3121,18e" filled="false" stroked="true" strokeweight=".700075pt" strokecolor="#000000">
                <v:path arrowok="t"/>
              </v:shape>
            </v:group>
            <v:group style="position:absolute;left:0;top:0;width:3840;height:480" coordorigin="0,0" coordsize="3840,480">
              <v:shape style="position:absolute;left:0;top:0;width:3840;height:480" coordorigin="0,0" coordsize="3840,480" path="m0,480l3840,480,3840,0,0,0,0,480xe" filled="true" fillcolor="#ffffff" stroked="false">
                <v:path arrowok="t"/>
                <v:fill type="solid"/>
              </v:shape>
            </v:group>
            <v:group style="position:absolute;left:30;top:30;width:3780;height:420" coordorigin="30,30" coordsize="3780,420">
              <v:shape style="position:absolute;left:30;top:30;width:3780;height:420" coordorigin="30,30" coordsize="3780,420" path="m30,450l3810,450,3810,30,30,30,30,450xe" filled="false" stroked="true" strokeweight="3pt" strokecolor="#fffff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type w:val="continuous"/>
          <w:pgSz w:w="12240" w:h="15840"/>
          <w:pgMar w:header="756" w:top="920" w:bottom="280" w:left="134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83"/>
        <w:ind w:left="5" w:right="0"/>
        <w:jc w:val="center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6"/>
          <w:w w:val="105"/>
        </w:rPr>
        <w:t> </w:t>
      </w:r>
      <w:r>
        <w:rPr>
          <w:w w:val="105"/>
        </w:rPr>
        <w:t>1</w:t>
      </w:r>
      <w:r>
        <w:rPr>
          <w:spacing w:val="-14"/>
          <w:w w:val="105"/>
        </w:rPr>
        <w:t> </w:t>
      </w:r>
      <w:r>
        <w:rPr>
          <w:w w:val="105"/>
        </w:rPr>
        <w:t>—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PARTIES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AGREEMENT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5" w:lineRule="auto" w:before="0" w:after="0"/>
        <w:ind w:left="152" w:right="239" w:firstLine="0"/>
        <w:jc w:val="left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present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Agreement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(hereinafter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referred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this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Agreement</w:t>
      </w:r>
      <w:r>
        <w:rPr>
          <w:spacing w:val="-1"/>
          <w:w w:val="105"/>
        </w:rPr>
        <w:t>”)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65"/>
          <w:w w:val="103"/>
        </w:rPr>
        <w:t> </w:t>
      </w:r>
      <w:r>
        <w:rPr>
          <w:spacing w:val="-1"/>
          <w:w w:val="105"/>
        </w:rPr>
        <w:t>Standard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Agreement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referred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12.4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Treaty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830" w:val="left" w:leader="none"/>
        </w:tabs>
        <w:spacing w:line="240" w:lineRule="auto" w:before="0" w:after="0"/>
        <w:ind w:left="829" w:right="0" w:hanging="67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  <w:w w:val="105"/>
        </w:rPr>
        <w:t>This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Agreement</w:t>
      </w:r>
      <w:r>
        <w:rPr>
          <w:spacing w:val="-15"/>
          <w:w w:val="105"/>
        </w:rPr>
        <w:t> </w:t>
      </w:r>
      <w:r>
        <w:rPr>
          <w:rFonts w:ascii="Times New Roman"/>
          <w:b w:val="0"/>
          <w:spacing w:val="-1"/>
          <w:w w:val="105"/>
        </w:rPr>
        <w:t>is:</w:t>
      </w:r>
      <w:r>
        <w:rPr>
          <w:rFonts w:asci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19" w:lineRule="exact" w:before="0"/>
        <w:ind w:left="82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BETWEEN: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</w:t>
      </w:r>
      <w:r>
        <w:rPr>
          <w:rFonts w:ascii="Times New Roman"/>
          <w:i/>
          <w:spacing w:val="-1"/>
          <w:w w:val="105"/>
          <w:sz w:val="20"/>
        </w:rPr>
        <w:t>name</w:t>
      </w:r>
      <w:r>
        <w:rPr>
          <w:rFonts w:ascii="Times New Roman"/>
          <w:i/>
          <w:spacing w:val="-15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address</w:t>
      </w:r>
      <w:r>
        <w:rPr>
          <w:rFonts w:ascii="Times New Roman"/>
          <w:i/>
          <w:spacing w:val="-15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of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4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provider</w:t>
      </w:r>
      <w:r>
        <w:rPr>
          <w:rFonts w:ascii="Times New Roman"/>
          <w:i/>
          <w:spacing w:val="-16"/>
          <w:w w:val="105"/>
          <w:sz w:val="20"/>
        </w:rPr>
        <w:t> </w:t>
      </w:r>
      <w:r>
        <w:rPr>
          <w:rFonts w:ascii="Times New Roman"/>
          <w:i/>
          <w:spacing w:val="1"/>
          <w:w w:val="105"/>
          <w:sz w:val="20"/>
        </w:rPr>
        <w:t>or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providing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institution,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name</w:t>
      </w:r>
      <w:r>
        <w:rPr>
          <w:rFonts w:ascii="Times New Roman"/>
          <w:i/>
          <w:spacing w:val="-14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of</w:t>
      </w:r>
      <w:r>
        <w:rPr>
          <w:rFonts w:ascii="Times New Roman"/>
          <w:i/>
          <w:spacing w:val="-14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authorized</w:t>
      </w:r>
      <w:r>
        <w:rPr>
          <w:rFonts w:ascii="Times New Roman"/>
          <w:sz w:val="20"/>
        </w:rPr>
      </w:r>
    </w:p>
    <w:p>
      <w:pPr>
        <w:spacing w:line="116" w:lineRule="exact" w:before="0"/>
        <w:ind w:left="1300" w:right="0" w:firstLine="0"/>
        <w:jc w:val="center"/>
        <w:rPr>
          <w:rFonts w:ascii="Symbol" w:hAnsi="Symbol" w:cs="Symbol" w:eastAsia="Symbol"/>
          <w:sz w:val="15"/>
          <w:szCs w:val="15"/>
        </w:rPr>
      </w:pPr>
      <w:r>
        <w:rPr>
          <w:rFonts w:ascii="Symbol" w:hAnsi="Symbol" w:cs="Symbol" w:eastAsia="Symbol"/>
          <w:sz w:val="15"/>
          <w:szCs w:val="15"/>
        </w:rPr>
        <w:t></w:t>
      </w:r>
    </w:p>
    <w:p>
      <w:pPr>
        <w:spacing w:line="173" w:lineRule="exact" w:before="0"/>
        <w:ind w:left="82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official,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contact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authorized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official</w:t>
      </w:r>
      <w:r>
        <w:rPr>
          <w:rFonts w:ascii="Times New Roman" w:hAnsi="Times New Roman" w:cs="Times New Roman" w:eastAsia="Times New Roman"/>
          <w:i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(hereinafter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referred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“the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/>
        <w:ind w:left="82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Provider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”),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45" w:lineRule="auto" w:before="0"/>
        <w:ind w:left="829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AND: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address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institution,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authorized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official,</w:t>
      </w:r>
      <w:r>
        <w:rPr>
          <w:rFonts w:ascii="Times New Roman" w:hAnsi="Times New Roman" w:cs="Times New Roman" w:eastAsia="Times New Roman"/>
          <w:i/>
          <w:spacing w:val="6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contact</w:t>
      </w:r>
      <w:r>
        <w:rPr>
          <w:rFonts w:ascii="Times New Roman" w:hAnsi="Times New Roman" w:cs="Times New Roman" w:eastAsia="Times New Roman"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i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authorized</w:t>
      </w:r>
      <w:r>
        <w:rPr>
          <w:rFonts w:ascii="Times New Roman" w:hAnsi="Times New Roman" w:cs="Times New Roman" w:eastAsia="Times New Roman"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official</w:t>
      </w:r>
      <w:r>
        <w:rPr>
          <w:rFonts w:ascii="Times New Roman" w:hAnsi="Times New Roman" w:cs="Times New Roman" w:eastAsia="Times New Roman"/>
          <w:spacing w:val="-2"/>
          <w:w w:val="105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(hereinafter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referred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“the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”).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1"/>
          <w:numId w:val="1"/>
        </w:numPr>
        <w:tabs>
          <w:tab w:pos="830" w:val="left" w:leader="none"/>
        </w:tabs>
        <w:spacing w:before="0"/>
        <w:ind w:left="829" w:right="0" w:hanging="6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parties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hereby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follows: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9"/>
          <w:w w:val="105"/>
        </w:rPr>
        <w:t> </w:t>
      </w:r>
      <w:r>
        <w:rPr>
          <w:w w:val="105"/>
        </w:rPr>
        <w:t>2</w:t>
      </w:r>
      <w:r>
        <w:rPr>
          <w:spacing w:val="-18"/>
          <w:w w:val="105"/>
        </w:rPr>
        <w:t> </w:t>
      </w:r>
      <w:r>
        <w:rPr>
          <w:w w:val="105"/>
        </w:rPr>
        <w:t>—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DEFINITIONS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05"/>
        </w:rPr>
        <w:t>In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this</w:t>
      </w:r>
      <w:r>
        <w:rPr>
          <w:rFonts w:ascii="Times New Roman"/>
          <w:b/>
          <w:spacing w:val="-12"/>
          <w:w w:val="105"/>
        </w:rPr>
        <w:t> </w:t>
      </w:r>
      <w:r>
        <w:rPr>
          <w:rFonts w:ascii="Times New Roman"/>
          <w:b/>
          <w:spacing w:val="-1"/>
          <w:w w:val="105"/>
        </w:rPr>
        <w:t>Agreement</w:t>
      </w:r>
      <w:r>
        <w:rPr>
          <w:rFonts w:ascii="Times New Roman"/>
          <w:b/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expressions</w:t>
      </w:r>
      <w:r>
        <w:rPr>
          <w:spacing w:val="-14"/>
          <w:w w:val="105"/>
        </w:rPr>
        <w:t> </w:t>
      </w:r>
      <w:r>
        <w:rPr>
          <w:w w:val="105"/>
        </w:rPr>
        <w:t>set</w:t>
      </w:r>
      <w:r>
        <w:rPr>
          <w:spacing w:val="-15"/>
          <w:w w:val="105"/>
        </w:rPr>
        <w:t> </w:t>
      </w:r>
      <w:r>
        <w:rPr>
          <w:w w:val="105"/>
        </w:rPr>
        <w:t>out</w:t>
      </w:r>
      <w:r>
        <w:rPr>
          <w:spacing w:val="-14"/>
          <w:w w:val="105"/>
        </w:rPr>
        <w:t> </w:t>
      </w:r>
      <w:r>
        <w:rPr>
          <w:w w:val="105"/>
        </w:rPr>
        <w:t>below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meaning: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7" w:lineRule="auto"/>
        <w:ind w:right="239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</w:rPr>
        <w:t>Available</w:t>
      </w:r>
      <w:r>
        <w:rPr>
          <w:rFonts w:ascii="Times New Roman" w:hAnsi="Times New Roman" w:cs="Times New Roman" w:eastAsia="Times New Roman"/>
          <w:b/>
          <w:bCs/>
          <w:i/>
          <w:spacing w:val="-15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</w:rPr>
        <w:t>without</w:t>
      </w:r>
      <w:r>
        <w:rPr>
          <w:rFonts w:ascii="Times New Roman" w:hAnsi="Times New Roman" w:cs="Times New Roman" w:eastAsia="Times New Roman"/>
          <w:b/>
          <w:bCs/>
          <w:i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</w:rPr>
        <w:t>restriction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”</w:t>
      </w:r>
      <w:r>
        <w:rPr>
          <w:spacing w:val="-1"/>
          <w:w w:val="105"/>
        </w:rPr>
        <w:t>: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Product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considered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available</w:t>
      </w:r>
      <w:r>
        <w:rPr>
          <w:spacing w:val="-15"/>
          <w:w w:val="105"/>
        </w:rPr>
        <w:t> </w:t>
      </w:r>
      <w:r>
        <w:rPr>
          <w:w w:val="105"/>
        </w:rPr>
        <w:t>without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restriction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others</w:t>
      </w:r>
      <w:r>
        <w:rPr>
          <w:spacing w:val="75"/>
          <w:w w:val="103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further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research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breeding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when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available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research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breeding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without</w:t>
      </w:r>
      <w:r>
        <w:rPr>
          <w:spacing w:val="-11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legal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57"/>
          <w:w w:val="103"/>
        </w:rPr>
        <w:t> </w:t>
      </w:r>
      <w:r>
        <w:rPr>
          <w:spacing w:val="-1"/>
          <w:w w:val="105"/>
        </w:rPr>
        <w:t>contractual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obligations,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technological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restrictions,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would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preclude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using</w:t>
      </w:r>
      <w:r>
        <w:rPr>
          <w:spacing w:val="-14"/>
          <w:w w:val="105"/>
        </w:rPr>
        <w:t> </w:t>
      </w: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manner</w:t>
      </w:r>
      <w:r>
        <w:rPr>
          <w:spacing w:val="87"/>
          <w:w w:val="103"/>
        </w:rPr>
        <w:t> </w:t>
      </w:r>
      <w:r>
        <w:rPr>
          <w:spacing w:val="-1"/>
          <w:w w:val="105"/>
        </w:rPr>
        <w:t>specified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Treaty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7" w:lineRule="auto"/>
        <w:ind w:right="239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5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</w:rPr>
        <w:t>Genetic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5"/>
        </w:rPr>
        <w:t>material</w:t>
      </w:r>
      <w:r>
        <w:rPr>
          <w:rFonts w:ascii="Times New Roman" w:hAnsi="Times New Roman" w:cs="Times New Roman" w:eastAsia="Times New Roman"/>
          <w:b/>
          <w:bCs/>
          <w:w w:val="105"/>
        </w:rPr>
        <w:t>”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</w:rPr>
        <w:t> </w:t>
      </w:r>
      <w:r>
        <w:rPr>
          <w:spacing w:val="-1"/>
          <w:w w:val="105"/>
        </w:rPr>
        <w:t>means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any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plant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origin,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including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reproductive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vegetative</w:t>
      </w:r>
      <w:r>
        <w:rPr>
          <w:spacing w:val="65"/>
          <w:w w:val="103"/>
        </w:rPr>
        <w:t> </w:t>
      </w:r>
      <w:r>
        <w:rPr>
          <w:spacing w:val="-1"/>
          <w:w w:val="105"/>
        </w:rPr>
        <w:t>propagating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material,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containing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functional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units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heredity.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Governing</w:t>
      </w:r>
      <w:r>
        <w:rPr>
          <w:rFonts w:ascii="Times New Roman" w:hAnsi="Times New Roman" w:cs="Times New Roman" w:eastAsia="Times New Roman"/>
          <w:b/>
          <w:bCs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Body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Governing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Body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Treaty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Multilateral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Multilateral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established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Article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10.2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Treaty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45" w:lineRule="auto" w:before="0"/>
        <w:ind w:left="152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/>
          <w:bCs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any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origin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79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actual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potential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value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agriculture.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47" w:lineRule="auto" w:before="0"/>
        <w:ind w:left="152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“Plant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/>
          <w:bCs/>
          <w:i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Development”</w:t>
      </w:r>
      <w:r>
        <w:rPr>
          <w:rFonts w:ascii="Times New Roman" w:hAnsi="Times New Roman" w:cs="Times New Roman" w:eastAsia="Times New Roman"/>
          <w:b/>
          <w:bCs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derived</w:t>
      </w:r>
      <w:r>
        <w:rPr>
          <w:rFonts w:ascii="Times New Roman" w:hAnsi="Times New Roman" w:cs="Times New Roman" w:eastAsia="Times New Roman"/>
          <w:spacing w:val="107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hence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distinct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it,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yet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ready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commercialization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59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developer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intends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further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develop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transfer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another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person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entity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further</w:t>
      </w:r>
      <w:r>
        <w:rPr>
          <w:rFonts w:ascii="Times New Roman" w:hAnsi="Times New Roman" w:cs="Times New Roman" w:eastAsia="Times New Roman"/>
          <w:spacing w:val="93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development.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/>
          <w:bCs/>
          <w:spacing w:val="89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shall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deemed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ceased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those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commercialized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57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Product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6.1pt;height:.7pt;mso-position-horizontal-relative:char;mso-position-vertical-relative:line" coordorigin="0,0" coordsize="2722,14">
            <v:group style="position:absolute;left:7;top:7;width:2708;height:2" coordorigin="7,7" coordsize="2708,2">
              <v:shape style="position:absolute;left:7;top:7;width:2708;height:2" coordorigin="7,7" coordsize="2708,0" path="m7,7l2714,7e" filled="false" stroked="true" strokeweight=".70002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81" w:lineRule="exact" w:before="72"/>
        <w:ind w:left="153" w:right="0" w:firstLine="0"/>
        <w:jc w:val="left"/>
        <w:rPr>
          <w:rFonts w:ascii="Symbol" w:hAnsi="Symbol" w:cs="Symbol" w:eastAsia="Symbol"/>
          <w:sz w:val="11"/>
          <w:szCs w:val="11"/>
        </w:rPr>
      </w:pPr>
      <w:r>
        <w:rPr>
          <w:rFonts w:ascii="Symbol" w:hAnsi="Symbol" w:cs="Symbol" w:eastAsia="Symbol"/>
          <w:sz w:val="11"/>
          <w:szCs w:val="11"/>
        </w:rPr>
        <w:t></w:t>
      </w:r>
    </w:p>
    <w:p>
      <w:pPr>
        <w:spacing w:line="141" w:lineRule="exact" w:before="0"/>
        <w:ind w:left="25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sz w:val="17"/>
        </w:rPr>
        <w:t>Insert</w:t>
      </w:r>
      <w:r>
        <w:rPr>
          <w:rFonts w:ascii="Times New Roman"/>
          <w:i/>
          <w:spacing w:val="-9"/>
          <w:sz w:val="17"/>
        </w:rPr>
        <w:t> </w:t>
      </w:r>
      <w:r>
        <w:rPr>
          <w:rFonts w:ascii="Times New Roman"/>
          <w:i/>
          <w:spacing w:val="-1"/>
          <w:sz w:val="17"/>
        </w:rPr>
        <w:t>as</w:t>
      </w:r>
      <w:r>
        <w:rPr>
          <w:rFonts w:ascii="Times New Roman"/>
          <w:i/>
          <w:spacing w:val="-6"/>
          <w:sz w:val="17"/>
        </w:rPr>
        <w:t> </w:t>
      </w:r>
      <w:r>
        <w:rPr>
          <w:rFonts w:ascii="Times New Roman"/>
          <w:i/>
          <w:spacing w:val="-1"/>
          <w:sz w:val="17"/>
        </w:rPr>
        <w:t>necessary.</w:t>
      </w:r>
      <w:r>
        <w:rPr>
          <w:rFonts w:ascii="Times New Roman"/>
          <w:i/>
          <w:spacing w:val="-5"/>
          <w:sz w:val="17"/>
        </w:rPr>
        <w:t> </w:t>
      </w:r>
      <w:r>
        <w:rPr>
          <w:rFonts w:ascii="Times New Roman"/>
          <w:i/>
          <w:sz w:val="17"/>
        </w:rPr>
        <w:t>Not</w:t>
      </w:r>
      <w:r>
        <w:rPr>
          <w:rFonts w:ascii="Times New Roman"/>
          <w:i/>
          <w:spacing w:val="-7"/>
          <w:sz w:val="17"/>
        </w:rPr>
        <w:t> </w:t>
      </w:r>
      <w:r>
        <w:rPr>
          <w:rFonts w:ascii="Times New Roman"/>
          <w:i/>
          <w:spacing w:val="-1"/>
          <w:sz w:val="17"/>
        </w:rPr>
        <w:t>applicable</w:t>
      </w:r>
      <w:r>
        <w:rPr>
          <w:rFonts w:ascii="Times New Roman"/>
          <w:i/>
          <w:spacing w:val="-8"/>
          <w:sz w:val="17"/>
        </w:rPr>
        <w:t> </w:t>
      </w:r>
      <w:r>
        <w:rPr>
          <w:rFonts w:ascii="Times New Roman"/>
          <w:i/>
          <w:sz w:val="17"/>
        </w:rPr>
        <w:t>for</w:t>
      </w:r>
      <w:r>
        <w:rPr>
          <w:rFonts w:ascii="Times New Roman"/>
          <w:i/>
          <w:spacing w:val="-7"/>
          <w:sz w:val="17"/>
        </w:rPr>
        <w:t> </w:t>
      </w:r>
      <w:r>
        <w:rPr>
          <w:rFonts w:ascii="Times New Roman"/>
          <w:i/>
          <w:spacing w:val="-1"/>
          <w:sz w:val="17"/>
        </w:rPr>
        <w:t>shrink-wrap</w:t>
      </w:r>
      <w:r>
        <w:rPr>
          <w:rFonts w:ascii="Times New Roman"/>
          <w:i/>
          <w:spacing w:val="-5"/>
          <w:sz w:val="17"/>
        </w:rPr>
        <w:t> </w:t>
      </w:r>
      <w:r>
        <w:rPr>
          <w:rFonts w:ascii="Times New Roman"/>
          <w:i/>
          <w:spacing w:val="-1"/>
          <w:sz w:val="17"/>
        </w:rPr>
        <w:t>and</w:t>
      </w:r>
      <w:r>
        <w:rPr>
          <w:rFonts w:ascii="Times New Roman"/>
          <w:i/>
          <w:spacing w:val="-6"/>
          <w:sz w:val="17"/>
        </w:rPr>
        <w:t> </w:t>
      </w:r>
      <w:r>
        <w:rPr>
          <w:rFonts w:ascii="Times New Roman"/>
          <w:i/>
          <w:spacing w:val="-1"/>
          <w:sz w:val="17"/>
        </w:rPr>
        <w:t>click-wrap</w:t>
      </w:r>
      <w:r>
        <w:rPr>
          <w:rFonts w:ascii="Times New Roman"/>
          <w:i/>
          <w:spacing w:val="-4"/>
          <w:sz w:val="17"/>
        </w:rPr>
        <w:t> </w:t>
      </w:r>
      <w:r>
        <w:rPr>
          <w:rFonts w:ascii="Times New Roman"/>
          <w:i/>
          <w:spacing w:val="-1"/>
          <w:sz w:val="17"/>
        </w:rPr>
        <w:t>Standard</w:t>
      </w:r>
      <w:r>
        <w:rPr>
          <w:rFonts w:ascii="Times New Roman"/>
          <w:i/>
          <w:spacing w:val="-4"/>
          <w:sz w:val="17"/>
        </w:rPr>
        <w:t> </w:t>
      </w:r>
      <w:r>
        <w:rPr>
          <w:rFonts w:ascii="Times New Roman"/>
          <w:i/>
          <w:spacing w:val="-1"/>
          <w:sz w:val="17"/>
        </w:rPr>
        <w:t>Material</w:t>
      </w:r>
      <w:r>
        <w:rPr>
          <w:rFonts w:ascii="Times New Roman"/>
          <w:i/>
          <w:spacing w:val="-6"/>
          <w:sz w:val="17"/>
        </w:rPr>
        <w:t> </w:t>
      </w:r>
      <w:r>
        <w:rPr>
          <w:rFonts w:ascii="Times New Roman"/>
          <w:i/>
          <w:spacing w:val="-1"/>
          <w:sz w:val="17"/>
        </w:rPr>
        <w:t>Transfer</w:t>
      </w:r>
      <w:r>
        <w:rPr>
          <w:rFonts w:ascii="Times New Roman"/>
          <w:i/>
          <w:spacing w:val="-4"/>
          <w:sz w:val="17"/>
        </w:rPr>
        <w:t> </w:t>
      </w:r>
      <w:r>
        <w:rPr>
          <w:rFonts w:ascii="Times New Roman"/>
          <w:i/>
          <w:spacing w:val="-1"/>
          <w:sz w:val="17"/>
        </w:rPr>
        <w:t>Agreements.</w:t>
      </w:r>
      <w:r>
        <w:rPr>
          <w:rFonts w:ascii="Times New Roman"/>
          <w:sz w:val="17"/>
        </w:rPr>
      </w:r>
    </w:p>
    <w:p>
      <w:pPr>
        <w:spacing w:before="71"/>
        <w:ind w:left="152" w:right="513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“shrink-wrap”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is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where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copy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is</w:t>
      </w:r>
      <w:r>
        <w:rPr>
          <w:rFonts w:ascii="Times New Roman" w:hAnsi="Times New Roman" w:cs="Times New Roman" w:eastAsia="Times New Roman"/>
          <w:spacing w:val="89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included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packaging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7"/>
          <w:szCs w:val="17"/>
        </w:rPr>
        <w:t>Recipient’s</w:t>
      </w:r>
      <w:r>
        <w:rPr>
          <w:rFonts w:ascii="Times New Roman" w:hAnsi="Times New Roman" w:cs="Times New Roman" w:eastAsia="Times New Roman"/>
          <w:b/>
          <w:bCs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acceptance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constitutes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acceptance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of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115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terms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conditions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Agreement.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before="75"/>
        <w:ind w:left="152" w:right="2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“click-wrap”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is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where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is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concluded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internet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7"/>
          <w:szCs w:val="17"/>
        </w:rPr>
        <w:t>Recipient</w:t>
      </w:r>
      <w:r>
        <w:rPr>
          <w:rFonts w:ascii="Times New Roman" w:hAnsi="Times New Roman" w:cs="Times New Roman" w:eastAsia="Times New Roman"/>
          <w:b/>
          <w:bCs/>
          <w:spacing w:val="79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accepts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terms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conditions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clicking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appropriate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icon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53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website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or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electronic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version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Agreement,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appropriate.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756" w:footer="0" w:top="940" w:bottom="280" w:left="170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7" w:lineRule="auto" w:before="83"/>
        <w:ind w:left="153" w:right="327" w:firstLine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Product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incorporate</w:t>
      </w:r>
      <w:r>
        <w:rPr>
          <w:rFonts w:ascii="Times New Roman" w:hAnsi="Times New Roman" w:cs="Times New Roman" w:eastAsia="Times New Roman"/>
          <w:spacing w:val="-2"/>
          <w:w w:val="105"/>
          <w:position w:val="7"/>
          <w:sz w:val="11"/>
          <w:szCs w:val="11"/>
        </w:rPr>
        <w:t>2</w:t>
      </w:r>
      <w:r>
        <w:rPr>
          <w:rFonts w:ascii="Times New Roman" w:hAnsi="Times New Roman" w:cs="Times New Roman" w:eastAsia="Times New Roman"/>
          <w:spacing w:val="13"/>
          <w:w w:val="105"/>
          <w:position w:val="7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any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parts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components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thereof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ready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commercialization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51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excluding</w:t>
      </w:r>
      <w:r>
        <w:rPr>
          <w:rFonts w:ascii="Times New Roman" w:hAnsi="Times New Roman" w:cs="Times New Roman" w:eastAsia="Times New Roman"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commodities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products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used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food,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feed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processing.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0" w:lineRule="auto" w:before="0"/>
        <w:ind w:left="153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Sales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gross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income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resulting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commercialization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Product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Products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57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affiliates,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contractors,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licensees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lessees.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9" w:lineRule="auto" w:before="0"/>
        <w:ind w:left="153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commercialize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sell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Product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Products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monetary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consideration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open</w:t>
      </w:r>
      <w:r>
        <w:rPr>
          <w:rFonts w:ascii="Times New Roman" w:hAnsi="Times New Roman" w:cs="Times New Roman" w:eastAsia="Times New Roman"/>
          <w:spacing w:val="5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market,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commercialization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spacing w:val="-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corresponding</w:t>
      </w:r>
      <w:r>
        <w:rPr>
          <w:rFonts w:ascii="Times New Roman" w:hAnsi="Times New Roman" w:cs="Times New Roman" w:eastAsia="Times New Roman"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meaning.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Commercialization</w:t>
      </w:r>
      <w:r>
        <w:rPr>
          <w:rFonts w:ascii="Times New Roman" w:hAnsi="Times New Roman" w:cs="Times New Roman" w:eastAsia="Times New Roman"/>
          <w:b/>
          <w:bCs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shall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include</w:t>
      </w:r>
      <w:r>
        <w:rPr>
          <w:rFonts w:ascii="Times New Roman" w:hAnsi="Times New Roman" w:cs="Times New Roman" w:eastAsia="Times New Roman"/>
          <w:spacing w:val="7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any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form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transfer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9" w:right="0"/>
        <w:jc w:val="center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8"/>
          <w:w w:val="105"/>
        </w:rPr>
        <w:t> </w:t>
      </w:r>
      <w:r>
        <w:rPr>
          <w:w w:val="105"/>
        </w:rPr>
        <w:t>3</w:t>
      </w:r>
      <w:r>
        <w:rPr>
          <w:spacing w:val="-17"/>
          <w:w w:val="105"/>
        </w:rPr>
        <w:t> </w:t>
      </w:r>
      <w:r>
        <w:rPr>
          <w:w w:val="105"/>
        </w:rPr>
        <w:t>—</w:t>
      </w:r>
      <w:r>
        <w:rPr>
          <w:spacing w:val="-18"/>
          <w:w w:val="105"/>
        </w:rPr>
        <w:t> </w:t>
      </w:r>
      <w:r>
        <w:rPr>
          <w:w w:val="105"/>
        </w:rPr>
        <w:t>SUBJECT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MATTER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AGREEMENT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7" w:lineRule="auto" w:before="0"/>
        <w:ind w:left="153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specified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Annex</w:t>
      </w:r>
      <w:r>
        <w:rPr>
          <w:rFonts w:ascii="Times New Roman" w:hAnsi="Times New Roman" w:cs="Times New Roman" w:eastAsia="Times New Roman"/>
          <w:i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63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(hereinafter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referred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”)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available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referred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Article</w:t>
      </w:r>
      <w:r>
        <w:rPr>
          <w:rFonts w:ascii="Times New Roman" w:hAnsi="Times New Roman" w:cs="Times New Roman" w:eastAsia="Times New Roman"/>
          <w:spacing w:val="8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5b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Annex</w:t>
      </w:r>
      <w:r>
        <w:rPr>
          <w:rFonts w:ascii="Times New Roman" w:hAnsi="Times New Roman" w:cs="Times New Roman" w:eastAsia="Times New Roman"/>
          <w:i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hereby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transferred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b/>
          <w:bCs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subject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terms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7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conditions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set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out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5" w:right="0"/>
        <w:jc w:val="center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9"/>
          <w:w w:val="105"/>
        </w:rPr>
        <w:t> </w:t>
      </w:r>
      <w:r>
        <w:rPr>
          <w:w w:val="105"/>
        </w:rPr>
        <w:t>4</w:t>
      </w:r>
      <w:r>
        <w:rPr>
          <w:spacing w:val="-18"/>
          <w:w w:val="105"/>
        </w:rPr>
        <w:t> </w:t>
      </w:r>
      <w:r>
        <w:rPr>
          <w:w w:val="105"/>
        </w:rPr>
        <w:t>—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PROVISIONS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1"/>
          <w:numId w:val="2"/>
        </w:numPr>
        <w:tabs>
          <w:tab w:pos="881" w:val="left" w:leader="none"/>
        </w:tabs>
        <w:spacing w:line="247" w:lineRule="auto" w:before="0"/>
        <w:ind w:left="153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entered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within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framework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System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55"/>
          <w:w w:val="103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implemented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interpreted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accordance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objectives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provisions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2"/>
        </w:numPr>
        <w:tabs>
          <w:tab w:pos="830" w:val="left" w:leader="none"/>
        </w:tabs>
        <w:spacing w:line="231" w:lineRule="auto" w:before="0" w:after="0"/>
        <w:ind w:left="153" w:right="460" w:firstLine="0"/>
        <w:jc w:val="left"/>
        <w:rPr>
          <w:sz w:val="13"/>
          <w:szCs w:val="13"/>
        </w:rPr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parties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recognize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they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subject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applicable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legal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measures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procedures,</w:t>
      </w:r>
      <w:r>
        <w:rPr>
          <w:spacing w:val="63"/>
          <w:w w:val="103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been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adopted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Contracting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Parties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spacing w:val="-1"/>
          <w:w w:val="105"/>
        </w:rPr>
        <w:t>,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conformity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spacing w:val="-1"/>
          <w:w w:val="105"/>
        </w:rPr>
        <w:t>,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55"/>
          <w:w w:val="103"/>
        </w:rPr>
        <w:t> </w:t>
      </w:r>
      <w:r>
        <w:rPr>
          <w:spacing w:val="-1"/>
          <w:w w:val="105"/>
        </w:rPr>
        <w:t>particular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those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taken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conformity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Articles</w:t>
      </w:r>
      <w:r>
        <w:rPr>
          <w:spacing w:val="-9"/>
          <w:w w:val="105"/>
        </w:rPr>
        <w:t> </w:t>
      </w:r>
      <w:r>
        <w:rPr>
          <w:spacing w:val="2"/>
          <w:w w:val="105"/>
        </w:rPr>
        <w:t>4,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12.2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12.5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7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spacing w:val="-1"/>
          <w:w w:val="105"/>
        </w:rPr>
        <w:t>.</w:t>
      </w:r>
      <w:r>
        <w:rPr>
          <w:spacing w:val="-2"/>
          <w:w w:val="105"/>
          <w:position w:val="10"/>
          <w:sz w:val="13"/>
        </w:rPr>
        <w:t>3</w:t>
      </w:r>
      <w:r>
        <w:rPr>
          <w:sz w:val="1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1"/>
          <w:numId w:val="2"/>
        </w:numPr>
        <w:tabs>
          <w:tab w:pos="830" w:val="left" w:leader="none"/>
        </w:tabs>
        <w:spacing w:line="247" w:lineRule="auto" w:before="0"/>
        <w:ind w:left="153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parties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(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entity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designated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by</w:t>
      </w:r>
      <w:r>
        <w:rPr>
          <w:rFonts w:ascii="Times New Roman"/>
          <w:i/>
          <w:spacing w:val="-10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the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Governing</w:t>
      </w:r>
      <w:r>
        <w:rPr>
          <w:rFonts w:ascii="Times New Roman"/>
          <w:b/>
          <w:i/>
          <w:spacing w:val="-11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Body</w:t>
      </w:r>
      <w:r>
        <w:rPr>
          <w:rFonts w:ascii="Times New Roman"/>
          <w:spacing w:val="-1"/>
          <w:w w:val="105"/>
          <w:sz w:val="20"/>
        </w:rPr>
        <w:t>),</w:t>
      </w:r>
      <w:r>
        <w:rPr>
          <w:rFonts w:ascii="Times New Roman"/>
          <w:spacing w:val="-2"/>
          <w:w w:val="105"/>
          <w:position w:val="7"/>
          <w:sz w:val="11"/>
        </w:rPr>
        <w:t>4</w:t>
      </w:r>
      <w:r>
        <w:rPr>
          <w:rFonts w:ascii="Times New Roman"/>
          <w:spacing w:val="61"/>
          <w:w w:val="102"/>
          <w:position w:val="7"/>
          <w:sz w:val="11"/>
        </w:rPr>
        <w:t> </w:t>
      </w:r>
      <w:r>
        <w:rPr>
          <w:rFonts w:ascii="Times New Roman"/>
          <w:spacing w:val="-1"/>
          <w:w w:val="105"/>
          <w:sz w:val="20"/>
        </w:rPr>
        <w:t>acting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behalf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Governing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Body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System</w:t>
      </w:r>
      <w:r>
        <w:rPr>
          <w:rFonts w:ascii="Times New Roman"/>
          <w:spacing w:val="-3"/>
          <w:w w:val="105"/>
          <w:sz w:val="20"/>
        </w:rPr>
        <w:t>,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third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party</w:t>
      </w:r>
      <w:r>
        <w:rPr>
          <w:rFonts w:ascii="Times New Roman"/>
          <w:spacing w:val="79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beneficiary</w:t>
      </w:r>
      <w:r>
        <w:rPr>
          <w:rFonts w:ascii="Times New Roman"/>
          <w:spacing w:val="-23"/>
          <w:w w:val="105"/>
          <w:sz w:val="20"/>
        </w:rPr>
        <w:t> </w:t>
      </w:r>
      <w:r>
        <w:rPr>
          <w:rFonts w:ascii="Times New Roman"/>
          <w:w w:val="105"/>
          <w:sz w:val="20"/>
        </w:rPr>
        <w:t>under</w:t>
      </w:r>
      <w:r>
        <w:rPr>
          <w:rFonts w:ascii="Times New Roman"/>
          <w:spacing w:val="-2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2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2"/>
        </w:numPr>
        <w:tabs>
          <w:tab w:pos="831" w:val="left" w:leader="none"/>
        </w:tabs>
        <w:spacing w:line="250" w:lineRule="auto" w:before="0"/>
        <w:ind w:left="153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third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beneficiary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has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request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appropriate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information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as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required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7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Articles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5e,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6.5c,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8.3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Annex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2,</w:t>
      </w:r>
      <w:r>
        <w:rPr>
          <w:rFonts w:ascii="Times New Roman"/>
          <w:i/>
          <w:spacing w:val="35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paragraph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1"/>
          <w:w w:val="105"/>
          <w:sz w:val="20"/>
        </w:rPr>
        <w:t>3,</w:t>
      </w:r>
      <w:r>
        <w:rPr>
          <w:rFonts w:ascii="Times New Roman"/>
          <w:i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2"/>
        </w:numPr>
        <w:tabs>
          <w:tab w:pos="831" w:val="left" w:leader="none"/>
        </w:tabs>
        <w:spacing w:line="247" w:lineRule="auto" w:before="0"/>
        <w:ind w:left="153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granted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</w:t>
      </w:r>
      <w:r>
        <w:rPr>
          <w:rFonts w:ascii="Times New Roman"/>
          <w:i/>
          <w:spacing w:val="-1"/>
          <w:w w:val="105"/>
          <w:sz w:val="20"/>
        </w:rPr>
        <w:t>the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entity</w:t>
      </w:r>
      <w:r>
        <w:rPr>
          <w:rFonts w:ascii="Times New Roman"/>
          <w:i/>
          <w:spacing w:val="-9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designated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spacing w:val="1"/>
          <w:w w:val="105"/>
          <w:sz w:val="20"/>
        </w:rPr>
        <w:t>by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Governing</w:t>
      </w:r>
      <w:r>
        <w:rPr>
          <w:rFonts w:ascii="Times New Roman"/>
          <w:b/>
          <w:i/>
          <w:spacing w:val="-10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Body</w:t>
      </w:r>
      <w:r>
        <w:rPr>
          <w:rFonts w:ascii="Times New Roman"/>
          <w:spacing w:val="-1"/>
          <w:w w:val="105"/>
          <w:sz w:val="20"/>
        </w:rPr>
        <w:t>)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above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not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prevent</w:t>
      </w:r>
      <w:r>
        <w:rPr>
          <w:rFonts w:ascii="Times New Roman"/>
          <w:spacing w:val="5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Provider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exercising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their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rights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under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0" w:right="0"/>
        <w:jc w:val="center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6"/>
          <w:w w:val="105"/>
        </w:rPr>
        <w:t> </w:t>
      </w:r>
      <w:r>
        <w:rPr>
          <w:w w:val="105"/>
        </w:rPr>
        <w:t>5</w:t>
      </w:r>
      <w:r>
        <w:rPr>
          <w:spacing w:val="-15"/>
          <w:w w:val="105"/>
        </w:rPr>
        <w:t> </w:t>
      </w:r>
      <w:r>
        <w:rPr>
          <w:w w:val="105"/>
        </w:rPr>
        <w:t>—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RIGHTS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OBLIGATIONS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PROVIDER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7" w:lineRule="auto" w:before="0"/>
        <w:ind w:left="153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Provider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undertakes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transferred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accordance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following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provisions</w:t>
      </w:r>
      <w:r>
        <w:rPr>
          <w:rFonts w:ascii="Times New Roman"/>
          <w:spacing w:val="8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spacing w:val="-1"/>
          <w:w w:val="105"/>
          <w:sz w:val="20"/>
        </w:rPr>
        <w:t>: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6.1pt;height:.7pt;mso-position-horizontal-relative:char;mso-position-vertical-relative:line" coordorigin="0,0" coordsize="2722,14">
            <v:group style="position:absolute;left:7;top:7;width:2708;height:2" coordorigin="7,7" coordsize="2708,2">
              <v:shape style="position:absolute;left:7;top:7;width:2708;height:2" coordorigin="7,7" coordsize="2708,0" path="m7,7l2714,7e" filled="false" stroked="true" strokeweight=".70002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06"/>
        <w:ind w:left="15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position w:val="7"/>
          <w:sz w:val="11"/>
        </w:rPr>
        <w:t>2</w:t>
      </w:r>
      <w:r>
        <w:rPr>
          <w:rFonts w:ascii="Times New Roman"/>
          <w:spacing w:val="12"/>
          <w:position w:val="7"/>
          <w:sz w:val="11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evidenced,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"/>
          <w:sz w:val="17"/>
        </w:rPr>
        <w:t> example,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1"/>
          <w:sz w:val="17"/>
        </w:rPr>
        <w:t>by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pedigree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notation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-2"/>
          <w:sz w:val="17"/>
        </w:rPr>
        <w:t>gene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insertion.</w:t>
      </w:r>
      <w:r>
        <w:rPr>
          <w:rFonts w:ascii="Times New Roman"/>
          <w:sz w:val="17"/>
        </w:rPr>
      </w:r>
    </w:p>
    <w:p>
      <w:pPr>
        <w:spacing w:before="138"/>
        <w:ind w:left="152" w:right="2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position w:val="7"/>
          <w:sz w:val="11"/>
        </w:rPr>
        <w:t>3</w:t>
      </w:r>
      <w:r>
        <w:rPr>
          <w:rFonts w:ascii="Times New Roman"/>
          <w:spacing w:val="11"/>
          <w:position w:val="7"/>
          <w:sz w:val="11"/>
        </w:rPr>
        <w:t> </w:t>
      </w:r>
      <w:r>
        <w:rPr>
          <w:rFonts w:ascii="Times New Roman"/>
          <w:spacing w:val="-2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1"/>
          <w:sz w:val="17"/>
        </w:rPr>
        <w:t>the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case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International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Agricultural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Research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Centres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Consultative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Group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on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International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Agricultural</w:t>
      </w:r>
      <w:r>
        <w:rPr>
          <w:rFonts w:ascii="Times New Roman"/>
          <w:spacing w:val="123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Research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(CGIAR)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other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international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institutions,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Agreement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between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Governing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Body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CGIAR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Centres</w:t>
      </w:r>
      <w:r>
        <w:rPr>
          <w:rFonts w:ascii="Times New Roman"/>
          <w:spacing w:val="111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other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relevant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institutions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will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be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applicable.</w:t>
      </w:r>
      <w:r>
        <w:rPr>
          <w:rFonts w:ascii="Times New Roman"/>
          <w:sz w:val="17"/>
        </w:rPr>
      </w:r>
    </w:p>
    <w:p>
      <w:pPr>
        <w:spacing w:line="238" w:lineRule="auto" w:before="43"/>
        <w:ind w:left="152" w:right="2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position w:val="7"/>
          <w:sz w:val="11"/>
          <w:szCs w:val="11"/>
        </w:rPr>
        <w:t>4</w:t>
      </w:r>
      <w:r>
        <w:rPr>
          <w:rFonts w:ascii="Times New Roman" w:hAnsi="Times New Roman" w:cs="Times New Roman" w:eastAsia="Times New Roman"/>
          <w:spacing w:val="12"/>
          <w:position w:val="7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7"/>
          <w:szCs w:val="17"/>
        </w:rPr>
        <w:t>Note</w:t>
      </w:r>
      <w:r>
        <w:rPr>
          <w:rFonts w:ascii="Times New Roman" w:hAnsi="Times New Roman" w:cs="Times New Roman" w:eastAsia="Times New Roman"/>
          <w:i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i/>
          <w:spacing w:val="-2"/>
          <w:sz w:val="17"/>
          <w:szCs w:val="17"/>
        </w:rPr>
        <w:t> the</w:t>
      </w:r>
      <w:r>
        <w:rPr>
          <w:rFonts w:ascii="Times New Roman" w:hAnsi="Times New Roman" w:cs="Times New Roman" w:eastAsia="Times New Roman"/>
          <w:i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7"/>
          <w:szCs w:val="17"/>
        </w:rPr>
        <w:t>Secretariat:</w:t>
      </w:r>
      <w:r>
        <w:rPr>
          <w:rFonts w:ascii="Times New Roman" w:hAnsi="Times New Roman" w:cs="Times New Roman" w:eastAsia="Times New Roman"/>
          <w:i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Resolution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2/2006,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Governing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Body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“invite[d]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Food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Agriculture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Organization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111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United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Nations,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Third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Party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Beneficiary,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carry</w:t>
      </w:r>
      <w:r>
        <w:rPr>
          <w:rFonts w:ascii="Times New Roman" w:hAnsi="Times New Roman" w:cs="Times New Roman" w:eastAsia="Times New Roman"/>
          <w:spacing w:val="-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out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roles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responsibilities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identified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prescribed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101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 Agreement,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under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direction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Governing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Body,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accordance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with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procedures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be</w:t>
      </w:r>
      <w:r>
        <w:rPr>
          <w:rFonts w:ascii="Times New Roman" w:hAnsi="Times New Roman" w:cs="Times New Roman" w:eastAsia="Times New Roman"/>
          <w:spacing w:val="79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established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Governing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Body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at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its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next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session”.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Upon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acceptance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FAO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this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invitation,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term,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“the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entity</w:t>
      </w:r>
      <w:r>
        <w:rPr>
          <w:rFonts w:ascii="Times New Roman" w:hAnsi="Times New Roman" w:cs="Times New Roman" w:eastAsia="Times New Roman"/>
          <w:spacing w:val="105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designated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Governing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Body”,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will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be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replaced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throughout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document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term,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“the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Food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Agriculture</w:t>
      </w:r>
      <w:r>
        <w:rPr>
          <w:rFonts w:ascii="Times New Roman" w:hAnsi="Times New Roman" w:cs="Times New Roman" w:eastAsia="Times New Roman"/>
          <w:spacing w:val="77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Organization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United</w:t>
      </w:r>
      <w:r>
        <w:rPr>
          <w:rFonts w:ascii="Times New Roman" w:hAnsi="Times New Roman" w:cs="Times New Roman" w:eastAsia="Times New Roman"/>
          <w:spacing w:val="-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Nations”.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after="0" w:line="238" w:lineRule="auto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756" w:footer="0" w:top="94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2"/>
          <w:numId w:val="2"/>
        </w:numPr>
        <w:tabs>
          <w:tab w:pos="1169" w:val="left" w:leader="none"/>
        </w:tabs>
        <w:spacing w:line="249" w:lineRule="auto" w:before="80" w:after="0"/>
        <w:ind w:left="1168" w:right="460" w:hanging="339"/>
        <w:jc w:val="left"/>
      </w:pPr>
      <w:r>
        <w:rPr>
          <w:spacing w:val="-1"/>
          <w:w w:val="105"/>
        </w:rPr>
        <w:t>Access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accorded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expeditiously,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without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need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track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individual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accessions</w:t>
      </w:r>
      <w:r>
        <w:rPr>
          <w:spacing w:val="69"/>
          <w:w w:val="103"/>
        </w:rPr>
        <w:t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free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charge,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or,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when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fee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charged,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exceed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minimal</w:t>
      </w:r>
      <w:r>
        <w:rPr>
          <w:spacing w:val="-9"/>
          <w:w w:val="105"/>
        </w:rPr>
        <w:t> </w:t>
      </w:r>
      <w:r>
        <w:rPr>
          <w:w w:val="105"/>
        </w:rPr>
        <w:t>cost</w:t>
      </w:r>
      <w:r>
        <w:rPr>
          <w:spacing w:val="55"/>
          <w:w w:val="103"/>
        </w:rPr>
        <w:t> </w:t>
      </w:r>
      <w:r>
        <w:rPr>
          <w:spacing w:val="-1"/>
          <w:w w:val="105"/>
        </w:rPr>
        <w:t>involved;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2"/>
          <w:numId w:val="2"/>
        </w:numPr>
        <w:tabs>
          <w:tab w:pos="1169" w:val="left" w:leader="none"/>
        </w:tabs>
        <w:spacing w:line="247" w:lineRule="auto" w:before="0"/>
        <w:ind w:left="1168" w:right="281" w:hanging="3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All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available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passport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data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and,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subject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applicable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law,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any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other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associated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available</w:t>
      </w:r>
      <w:r>
        <w:rPr>
          <w:rFonts w:ascii="Times New Roman"/>
          <w:spacing w:val="6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non-confidential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descriptive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information,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made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available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with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89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9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for</w:t>
      </w:r>
      <w:r>
        <w:rPr>
          <w:rFonts w:ascii="Times New Roman"/>
          <w:b/>
          <w:spacing w:val="-1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7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provided;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2"/>
          <w:numId w:val="2"/>
        </w:numPr>
        <w:tabs>
          <w:tab w:pos="1169" w:val="left" w:leader="none"/>
        </w:tabs>
        <w:spacing w:line="246" w:lineRule="auto" w:before="0"/>
        <w:ind w:left="1168" w:right="327" w:hanging="3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Access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to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7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for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under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Development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5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including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material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being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developed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by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farmers,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discretion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developer,</w:t>
      </w:r>
      <w:r>
        <w:rPr>
          <w:rFonts w:ascii="Times New Roman"/>
          <w:spacing w:val="83"/>
          <w:w w:val="103"/>
          <w:sz w:val="20"/>
        </w:rPr>
        <w:t> </w:t>
      </w:r>
      <w:r>
        <w:rPr>
          <w:rFonts w:ascii="Times New Roman"/>
          <w:w w:val="105"/>
          <w:sz w:val="20"/>
        </w:rPr>
        <w:t>during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period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of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development;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2"/>
          <w:numId w:val="2"/>
        </w:numPr>
        <w:tabs>
          <w:tab w:pos="1169" w:val="left" w:leader="none"/>
        </w:tabs>
        <w:spacing w:line="249" w:lineRule="auto" w:before="0"/>
        <w:ind w:left="1168" w:right="327" w:hanging="3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Access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to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for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protected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by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intellectual</w:t>
      </w:r>
      <w:r>
        <w:rPr>
          <w:rFonts w:ascii="Times New Roman"/>
          <w:spacing w:val="7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other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property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consistent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relevant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international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agreements,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7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relevant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national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laws;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2"/>
        </w:numPr>
        <w:tabs>
          <w:tab w:pos="1169" w:val="left" w:leader="none"/>
        </w:tabs>
        <w:spacing w:line="247" w:lineRule="auto" w:before="0" w:after="0"/>
        <w:ind w:left="1168" w:right="239" w:hanging="339"/>
        <w:jc w:val="left"/>
        <w:rPr>
          <w:sz w:val="11"/>
          <w:szCs w:val="11"/>
        </w:rPr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Provider</w:t>
      </w:r>
      <w:r>
        <w:rPr>
          <w:rFonts w:ascii="Times New Roman"/>
          <w:b/>
          <w:spacing w:val="-12"/>
          <w:w w:val="105"/>
        </w:rPr>
        <w:t> </w:t>
      </w:r>
      <w:r>
        <w:rPr>
          <w:w w:val="105"/>
        </w:rPr>
        <w:t>shall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periodically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inform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-12"/>
          <w:w w:val="105"/>
        </w:rPr>
        <w:t> </w:t>
      </w:r>
      <w:r>
        <w:rPr>
          <w:rFonts w:ascii="Times New Roman"/>
          <w:b/>
          <w:w w:val="105"/>
        </w:rPr>
        <w:t>Body</w:t>
      </w:r>
      <w:r>
        <w:rPr>
          <w:rFonts w:ascii="Times New Roman"/>
          <w:b/>
          <w:spacing w:val="-13"/>
          <w:w w:val="105"/>
        </w:rPr>
        <w:t> </w:t>
      </w:r>
      <w:r>
        <w:rPr>
          <w:spacing w:val="-1"/>
          <w:w w:val="105"/>
        </w:rPr>
        <w:t>about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63"/>
          <w:w w:val="103"/>
        </w:rPr>
        <w:t> </w:t>
      </w:r>
      <w:r>
        <w:rPr>
          <w:spacing w:val="-1"/>
          <w:w w:val="105"/>
        </w:rPr>
        <w:t>Agreements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entered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into,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according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schedule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established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8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61"/>
          <w:w w:val="103"/>
        </w:rPr>
        <w:t> </w:t>
      </w:r>
      <w:r>
        <w:rPr>
          <w:rFonts w:ascii="Times New Roman"/>
          <w:b/>
          <w:spacing w:val="-1"/>
          <w:w w:val="105"/>
        </w:rPr>
        <w:t>Body</w:t>
      </w:r>
      <w:r>
        <w:rPr>
          <w:spacing w:val="-1"/>
          <w:w w:val="105"/>
        </w:rPr>
        <w:t>.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information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shall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available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Body</w:t>
      </w:r>
      <w:r>
        <w:rPr>
          <w:rFonts w:ascii="Times New Roman"/>
          <w:b/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third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party</w:t>
      </w:r>
      <w:r>
        <w:rPr>
          <w:spacing w:val="57"/>
          <w:w w:val="103"/>
        </w:rPr>
        <w:t> </w:t>
      </w:r>
      <w:r>
        <w:rPr>
          <w:spacing w:val="-1"/>
          <w:w w:val="105"/>
        </w:rPr>
        <w:t>beneficiary.</w:t>
      </w:r>
      <w:r>
        <w:rPr>
          <w:spacing w:val="-2"/>
          <w:w w:val="105"/>
          <w:position w:val="7"/>
          <w:sz w:val="11"/>
        </w:rPr>
        <w:t>5</w:t>
      </w:r>
      <w:r>
        <w:rPr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283" w:right="0"/>
        <w:jc w:val="left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6"/>
          <w:w w:val="105"/>
        </w:rPr>
        <w:t> </w:t>
      </w:r>
      <w:r>
        <w:rPr>
          <w:w w:val="105"/>
        </w:rPr>
        <w:t>6</w:t>
      </w:r>
      <w:r>
        <w:rPr>
          <w:spacing w:val="-15"/>
          <w:w w:val="105"/>
        </w:rPr>
        <w:t> </w:t>
      </w:r>
      <w:r>
        <w:rPr>
          <w:w w:val="105"/>
        </w:rPr>
        <w:t>—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RIGHTS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OBLIGATIONS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RECIPIENT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1"/>
          <w:numId w:val="3"/>
        </w:numPr>
        <w:tabs>
          <w:tab w:pos="830" w:val="left" w:leader="none"/>
        </w:tabs>
        <w:spacing w:line="249" w:lineRule="auto" w:before="0" w:after="0"/>
        <w:ind w:left="152" w:right="288" w:firstLine="0"/>
        <w:jc w:val="both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9"/>
          <w:w w:val="105"/>
        </w:rPr>
        <w:t> </w:t>
      </w:r>
      <w:r>
        <w:rPr>
          <w:spacing w:val="-1"/>
          <w:w w:val="105"/>
        </w:rPr>
        <w:t>undertakes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Material</w:t>
      </w:r>
      <w:r>
        <w:rPr>
          <w:rFonts w:ascii="Times New Roman"/>
          <w:b/>
          <w:spacing w:val="-11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used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conserved</w:t>
      </w:r>
      <w:r>
        <w:rPr>
          <w:spacing w:val="-12"/>
          <w:w w:val="105"/>
        </w:rPr>
        <w:t> </w:t>
      </w:r>
      <w:r>
        <w:rPr>
          <w:w w:val="105"/>
        </w:rPr>
        <w:t>only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purposes</w:t>
      </w:r>
      <w:r>
        <w:rPr>
          <w:spacing w:val="51"/>
          <w:w w:val="103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research,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breeding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training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food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agriculture.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Such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purposes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not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include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chemical,</w:t>
      </w:r>
      <w:r>
        <w:rPr>
          <w:spacing w:val="85"/>
          <w:w w:val="103"/>
        </w:rPr>
        <w:t> </w:t>
      </w:r>
      <w:r>
        <w:rPr>
          <w:spacing w:val="-1"/>
          <w:w w:val="105"/>
        </w:rPr>
        <w:t>pharmaceutical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and/or</w:t>
      </w:r>
      <w:r>
        <w:rPr>
          <w:spacing w:val="-19"/>
          <w:w w:val="105"/>
        </w:rPr>
        <w:t> </w:t>
      </w:r>
      <w:r>
        <w:rPr>
          <w:w w:val="105"/>
        </w:rPr>
        <w:t>other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non-food/feed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industrial</w:t>
      </w:r>
      <w:r>
        <w:rPr>
          <w:spacing w:val="-20"/>
          <w:w w:val="105"/>
        </w:rPr>
        <w:t> </w:t>
      </w:r>
      <w:r>
        <w:rPr>
          <w:w w:val="105"/>
        </w:rPr>
        <w:t>uses.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3"/>
        </w:numPr>
        <w:tabs>
          <w:tab w:pos="830" w:val="left" w:leader="none"/>
        </w:tabs>
        <w:spacing w:line="247" w:lineRule="auto" w:before="0"/>
        <w:ind w:left="152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not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claim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any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intellectual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property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or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other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limit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facilitated</w:t>
      </w:r>
      <w:r>
        <w:rPr>
          <w:rFonts w:ascii="Times New Roman"/>
          <w:spacing w:val="63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access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provided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under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or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genetic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parts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or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components,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form</w:t>
      </w:r>
      <w:r>
        <w:rPr>
          <w:rFonts w:ascii="Times New Roman"/>
          <w:spacing w:val="7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received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from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1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System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3"/>
        </w:numPr>
        <w:tabs>
          <w:tab w:pos="830" w:val="left" w:leader="none"/>
        </w:tabs>
        <w:spacing w:line="247" w:lineRule="auto" w:before="0"/>
        <w:ind w:left="152" w:right="3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case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conserves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supplied,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make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81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related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information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referred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Article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5b,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available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System</w:t>
      </w:r>
      <w:r>
        <w:rPr>
          <w:rFonts w:ascii="Times New Roman"/>
          <w:b/>
          <w:spacing w:val="55"/>
          <w:w w:val="103"/>
          <w:sz w:val="20"/>
        </w:rPr>
        <w:t> </w:t>
      </w:r>
      <w:r>
        <w:rPr>
          <w:rFonts w:ascii="Times New Roman"/>
          <w:w w:val="105"/>
          <w:sz w:val="20"/>
        </w:rPr>
        <w:t>using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Standard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Material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Agreement.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3"/>
        </w:numPr>
        <w:tabs>
          <w:tab w:pos="830" w:val="left" w:leader="none"/>
        </w:tabs>
        <w:spacing w:line="245" w:lineRule="auto" w:before="0"/>
        <w:ind w:left="152" w:right="46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case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transfers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supplied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71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another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person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entity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(hereinafter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referred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“the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subsequent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”),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shall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3"/>
        </w:numPr>
        <w:tabs>
          <w:tab w:pos="1169" w:val="left" w:leader="none"/>
        </w:tabs>
        <w:spacing w:line="247" w:lineRule="auto" w:before="0" w:after="0"/>
        <w:ind w:left="1168" w:right="763" w:hanging="339"/>
        <w:jc w:val="left"/>
      </w:pPr>
      <w:r>
        <w:rPr>
          <w:spacing w:val="-1"/>
          <w:w w:val="105"/>
        </w:rPr>
        <w:t>do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so</w:t>
      </w:r>
      <w:r>
        <w:rPr>
          <w:spacing w:val="-13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terms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conditions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Agreement,</w:t>
      </w:r>
      <w:r>
        <w:rPr>
          <w:spacing w:val="61"/>
          <w:w w:val="103"/>
        </w:rPr>
        <w:t> </w:t>
      </w:r>
      <w:r>
        <w:rPr>
          <w:spacing w:val="-1"/>
          <w:w w:val="105"/>
        </w:rPr>
        <w:t>through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new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agreement;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and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2"/>
          <w:numId w:val="3"/>
        </w:numPr>
        <w:tabs>
          <w:tab w:pos="1169" w:val="left" w:leader="none"/>
        </w:tabs>
        <w:spacing w:before="0"/>
        <w:ind w:left="1168" w:right="0" w:hanging="3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notify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Governing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Body</w:t>
      </w:r>
      <w:r>
        <w:rPr>
          <w:rFonts w:ascii="Times New Roman"/>
          <w:spacing w:val="-3"/>
          <w:w w:val="105"/>
          <w:sz w:val="20"/>
        </w:rPr>
        <w:t>,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accordance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Article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5e.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50" w:lineRule="auto" w:before="0"/>
        <w:ind w:left="152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compliance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with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above,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have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no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further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obligations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regarding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actions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99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2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subsequent</w:t>
      </w:r>
      <w:r>
        <w:rPr>
          <w:rFonts w:ascii="Times New Roman"/>
          <w:b/>
          <w:spacing w:val="-2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6.1pt;height:.7pt;mso-position-horizontal-relative:char;mso-position-vertical-relative:line" coordorigin="0,0" coordsize="2722,14">
            <v:group style="position:absolute;left:7;top:7;width:2708;height:2" coordorigin="7,7" coordsize="2708,2">
              <v:shape style="position:absolute;left:7;top:7;width:2708;height:2" coordorigin="7,7" coordsize="2708,0" path="m7,7l2714,7e" filled="false" stroked="true" strokeweight=".70002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8"/>
        <w:ind w:left="152" w:right="2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position w:val="7"/>
          <w:sz w:val="11"/>
        </w:rPr>
        <w:t>5</w:t>
      </w:r>
      <w:r>
        <w:rPr>
          <w:rFonts w:ascii="Times New Roman"/>
          <w:spacing w:val="12"/>
          <w:position w:val="7"/>
          <w:sz w:val="11"/>
        </w:rPr>
        <w:t> </w:t>
      </w:r>
      <w:r>
        <w:rPr>
          <w:rFonts w:ascii="Times New Roman"/>
          <w:i/>
          <w:spacing w:val="-1"/>
          <w:sz w:val="17"/>
        </w:rPr>
        <w:t>Note</w:t>
      </w:r>
      <w:r>
        <w:rPr>
          <w:rFonts w:ascii="Times New Roman"/>
          <w:i/>
          <w:spacing w:val="-3"/>
          <w:sz w:val="17"/>
        </w:rPr>
        <w:t> </w:t>
      </w:r>
      <w:r>
        <w:rPr>
          <w:rFonts w:ascii="Times New Roman"/>
          <w:i/>
          <w:spacing w:val="-1"/>
          <w:sz w:val="17"/>
        </w:rPr>
        <w:t>by</w:t>
      </w:r>
      <w:r>
        <w:rPr>
          <w:rFonts w:ascii="Times New Roman"/>
          <w:i/>
          <w:spacing w:val="-2"/>
          <w:sz w:val="17"/>
        </w:rPr>
        <w:t> the </w:t>
      </w:r>
      <w:r>
        <w:rPr>
          <w:rFonts w:ascii="Times New Roman"/>
          <w:i/>
          <w:spacing w:val="-1"/>
          <w:sz w:val="17"/>
        </w:rPr>
        <w:t>Secret</w:t>
      </w:r>
      <w:r>
        <w:rPr>
          <w:rFonts w:ascii="Times New Roman"/>
          <w:i/>
          <w:spacing w:val="-1"/>
          <w:sz w:val="17"/>
        </w:rPr>
        <w:t>a</w:t>
      </w:r>
      <w:r>
        <w:rPr>
          <w:rFonts w:ascii="Times New Roman"/>
          <w:i/>
          <w:spacing w:val="-1"/>
          <w:sz w:val="17"/>
        </w:rPr>
        <w:t>riat: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Standard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Material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Transfer Agreement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makes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provision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information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be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provided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7"/>
          <w:w w:val="99"/>
          <w:sz w:val="17"/>
        </w:rPr>
        <w:t> </w:t>
      </w:r>
      <w:r>
        <w:rPr>
          <w:rFonts w:ascii="Times New Roman"/>
          <w:b/>
          <w:spacing w:val="-1"/>
          <w:sz w:val="17"/>
        </w:rPr>
        <w:t>Governing</w:t>
      </w:r>
      <w:r>
        <w:rPr>
          <w:rFonts w:ascii="Times New Roman"/>
          <w:b/>
          <w:spacing w:val="-4"/>
          <w:sz w:val="17"/>
        </w:rPr>
        <w:t> </w:t>
      </w:r>
      <w:r>
        <w:rPr>
          <w:rFonts w:ascii="Times New Roman"/>
          <w:b/>
          <w:sz w:val="17"/>
        </w:rPr>
        <w:t>Body</w:t>
      </w:r>
      <w:r>
        <w:rPr>
          <w:rFonts w:ascii="Times New Roman"/>
          <w:sz w:val="17"/>
        </w:rPr>
        <w:t>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following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Articles: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5e,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6.4b,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6.5c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6.11h,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well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i/>
          <w:spacing w:val="-1"/>
          <w:sz w:val="17"/>
        </w:rPr>
        <w:t>Annex</w:t>
      </w:r>
      <w:r>
        <w:rPr>
          <w:rFonts w:ascii="Times New Roman"/>
          <w:i/>
          <w:spacing w:val="-4"/>
          <w:sz w:val="17"/>
        </w:rPr>
        <w:t> </w:t>
      </w:r>
      <w:r>
        <w:rPr>
          <w:rFonts w:ascii="Times New Roman"/>
          <w:i/>
          <w:sz w:val="17"/>
        </w:rPr>
        <w:t>2</w:t>
      </w:r>
      <w:r>
        <w:rPr>
          <w:rFonts w:ascii="Times New Roman"/>
          <w:sz w:val="17"/>
        </w:rPr>
        <w:t>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paragraph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3,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i/>
          <w:spacing w:val="-1"/>
          <w:sz w:val="17"/>
        </w:rPr>
        <w:t>Annex</w:t>
      </w:r>
      <w:r>
        <w:rPr>
          <w:rFonts w:ascii="Times New Roman"/>
          <w:i/>
          <w:spacing w:val="-4"/>
          <w:sz w:val="17"/>
        </w:rPr>
        <w:t> </w:t>
      </w:r>
      <w:r>
        <w:rPr>
          <w:rFonts w:ascii="Times New Roman"/>
          <w:i/>
          <w:spacing w:val="-1"/>
          <w:sz w:val="17"/>
        </w:rPr>
        <w:t>3</w:t>
      </w:r>
      <w:r>
        <w:rPr>
          <w:rFonts w:ascii="Times New Roman"/>
          <w:spacing w:val="-1"/>
          <w:sz w:val="17"/>
        </w:rPr>
        <w:t>,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paragraph</w:t>
      </w:r>
      <w:r>
        <w:rPr>
          <w:rFonts w:ascii="Times New Roman"/>
          <w:spacing w:val="85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4,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i/>
          <w:sz w:val="17"/>
        </w:rPr>
        <w:t>Annex</w:t>
      </w:r>
      <w:r>
        <w:rPr>
          <w:rFonts w:ascii="Times New Roman"/>
          <w:i/>
          <w:spacing w:val="-7"/>
          <w:sz w:val="17"/>
        </w:rPr>
        <w:t> </w:t>
      </w:r>
      <w:r>
        <w:rPr>
          <w:rFonts w:ascii="Times New Roman"/>
          <w:i/>
          <w:sz w:val="17"/>
        </w:rPr>
        <w:t>4</w:t>
      </w:r>
      <w:r>
        <w:rPr>
          <w:rFonts w:ascii="Times New Roman"/>
          <w:sz w:val="17"/>
        </w:rPr>
        <w:t>.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Such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information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should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1"/>
          <w:sz w:val="17"/>
        </w:rPr>
        <w:t>be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submitted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to:</w:t>
      </w:r>
      <w:r>
        <w:rPr>
          <w:rFonts w:ascii="Times New Roman"/>
          <w:sz w:val="17"/>
        </w:rPr>
      </w:r>
    </w:p>
    <w:p>
      <w:pPr>
        <w:spacing w:line="195" w:lineRule="exact" w:before="111"/>
        <w:ind w:left="82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Secretary</w:t>
      </w:r>
      <w:r>
        <w:rPr>
          <w:rFonts w:ascii="Times New Roman"/>
          <w:sz w:val="17"/>
        </w:rPr>
      </w:r>
    </w:p>
    <w:p>
      <w:pPr>
        <w:spacing w:before="0"/>
        <w:ind w:left="829" w:right="27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International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Treaty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2"/>
          <w:sz w:val="17"/>
        </w:rPr>
        <w:t>on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Plant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Genetic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Resources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for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1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Agriculture</w:t>
      </w:r>
      <w:r>
        <w:rPr>
          <w:rFonts w:ascii="Times New Roman"/>
          <w:spacing w:val="59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Agriculture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Organization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United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Nations</w:t>
      </w:r>
      <w:r>
        <w:rPr>
          <w:rFonts w:ascii="Times New Roman"/>
          <w:sz w:val="17"/>
        </w:rPr>
      </w:r>
    </w:p>
    <w:p>
      <w:pPr>
        <w:spacing w:line="194" w:lineRule="exact" w:before="0"/>
        <w:ind w:left="82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I-00100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Rome,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Italy</w:t>
      </w:r>
      <w:r>
        <w:rPr>
          <w:rFonts w:ascii="Times New Roman"/>
          <w:sz w:val="17"/>
        </w:rPr>
      </w:r>
    </w:p>
    <w:p>
      <w:pPr>
        <w:spacing w:after="0" w:line="194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756" w:footer="0" w:top="94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1"/>
          <w:numId w:val="3"/>
        </w:numPr>
        <w:tabs>
          <w:tab w:pos="830" w:val="left" w:leader="none"/>
        </w:tabs>
        <w:spacing w:line="250" w:lineRule="auto" w:before="83"/>
        <w:ind w:left="152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case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Plant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for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Food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77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under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Development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another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person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or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entity,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shall: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"/>
        </w:numPr>
        <w:tabs>
          <w:tab w:pos="1171" w:val="left" w:leader="none"/>
        </w:tabs>
        <w:spacing w:line="249" w:lineRule="auto" w:before="0" w:after="0"/>
        <w:ind w:left="1170" w:right="752" w:hanging="338"/>
        <w:jc w:val="both"/>
      </w:pPr>
      <w:r>
        <w:rPr>
          <w:spacing w:val="-1"/>
          <w:w w:val="105"/>
        </w:rPr>
        <w:t>do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so</w:t>
      </w:r>
      <w:r>
        <w:rPr>
          <w:spacing w:val="-11"/>
          <w:w w:val="105"/>
        </w:rPr>
        <w:t> </w:t>
      </w:r>
      <w:r>
        <w:rPr>
          <w:w w:val="105"/>
        </w:rPr>
        <w:t>under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terms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conditions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Agreement,</w:t>
      </w:r>
      <w:r>
        <w:rPr>
          <w:spacing w:val="71"/>
          <w:w w:val="103"/>
        </w:rPr>
        <w:t> </w:t>
      </w:r>
      <w:r>
        <w:rPr>
          <w:spacing w:val="-1"/>
          <w:w w:val="105"/>
        </w:rPr>
        <w:t>through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new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agreement,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5a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59"/>
          <w:w w:val="103"/>
        </w:rPr>
        <w:t> </w:t>
      </w:r>
      <w:r>
        <w:rPr>
          <w:spacing w:val="-1"/>
          <w:w w:val="105"/>
        </w:rPr>
        <w:t>Material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Agreement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6"/>
          <w:w w:val="105"/>
        </w:rPr>
        <w:t> </w:t>
      </w:r>
      <w:r>
        <w:rPr>
          <w:w w:val="105"/>
        </w:rPr>
        <w:t>not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apply;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2"/>
          <w:numId w:val="3"/>
        </w:numPr>
        <w:tabs>
          <w:tab w:pos="1171" w:val="left" w:leader="none"/>
        </w:tabs>
        <w:spacing w:line="247" w:lineRule="auto" w:before="0"/>
        <w:ind w:left="1170" w:right="460" w:hanging="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identify,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Annex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1</w:t>
      </w:r>
      <w:r>
        <w:rPr>
          <w:rFonts w:ascii="Times New Roman"/>
          <w:i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new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material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agreement,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received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57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System</w:t>
      </w:r>
      <w:r>
        <w:rPr>
          <w:rFonts w:ascii="Times New Roman"/>
          <w:spacing w:val="-3"/>
          <w:w w:val="105"/>
          <w:sz w:val="20"/>
        </w:rPr>
        <w:t>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specify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Plant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for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67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7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under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Development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being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transferred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are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derived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spacing w:val="-1"/>
          <w:w w:val="105"/>
          <w:sz w:val="20"/>
        </w:rPr>
        <w:t>;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2"/>
          <w:numId w:val="3"/>
        </w:numPr>
        <w:tabs>
          <w:tab w:pos="1171" w:val="left" w:leader="none"/>
        </w:tabs>
        <w:spacing w:before="0"/>
        <w:ind w:left="1170" w:right="0" w:hanging="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notify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Governing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Body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accordance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Article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5e;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2"/>
          <w:numId w:val="3"/>
        </w:numPr>
        <w:tabs>
          <w:tab w:pos="1171" w:val="left" w:leader="none"/>
        </w:tabs>
        <w:spacing w:before="0"/>
        <w:ind w:left="1170" w:right="0" w:hanging="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have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no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further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obligations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regarding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actions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any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subsequent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3"/>
        </w:numPr>
        <w:tabs>
          <w:tab w:pos="830" w:val="left" w:leader="none"/>
        </w:tabs>
        <w:spacing w:line="249" w:lineRule="auto" w:before="0" w:after="0"/>
        <w:ind w:left="152" w:right="327" w:firstLine="0"/>
        <w:jc w:val="left"/>
      </w:pPr>
      <w:r>
        <w:rPr>
          <w:spacing w:val="-1"/>
          <w:w w:val="105"/>
        </w:rPr>
        <w:t>Entering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into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agreement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under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paragraph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6.5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be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without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prejudice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85"/>
          <w:w w:val="103"/>
        </w:rPr>
        <w:t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right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parties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attach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additional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conditions,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relating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further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development,</w:t>
      </w:r>
      <w:r>
        <w:rPr>
          <w:spacing w:val="87"/>
          <w:w w:val="103"/>
        </w:rPr>
        <w:t> </w:t>
      </w:r>
      <w:r>
        <w:rPr>
          <w:spacing w:val="-1"/>
          <w:w w:val="105"/>
        </w:rPr>
        <w:t>including,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appropriate,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payment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monetary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consideration.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3"/>
        </w:numPr>
        <w:tabs>
          <w:tab w:pos="830" w:val="left" w:leader="none"/>
        </w:tabs>
        <w:spacing w:line="247" w:lineRule="auto" w:before="0"/>
        <w:ind w:left="152" w:right="23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case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commercializes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</w:t>
      </w:r>
      <w:r>
        <w:rPr>
          <w:rFonts w:ascii="Times New Roman"/>
          <w:b/>
          <w:spacing w:val="65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for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incorporates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Material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referred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to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Article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3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67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where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such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not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available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without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restriction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others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for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further</w:t>
      </w:r>
      <w:r>
        <w:rPr>
          <w:rFonts w:ascii="Times New Roman"/>
          <w:spacing w:val="4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research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breeding,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pay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fixed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percentage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Sales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commercialized</w:t>
      </w:r>
      <w:r>
        <w:rPr>
          <w:rFonts w:ascii="Times New Roman"/>
          <w:b/>
          <w:spacing w:val="63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mechanism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established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Governing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Body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for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this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purpose,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accordance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71"/>
          <w:w w:val="103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Annex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2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3"/>
        </w:numPr>
        <w:tabs>
          <w:tab w:pos="830" w:val="left" w:leader="none"/>
        </w:tabs>
        <w:spacing w:line="247" w:lineRule="auto" w:before="0"/>
        <w:ind w:left="152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case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Recipient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commercializes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Product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is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Plant</w:t>
      </w:r>
      <w:r>
        <w:rPr>
          <w:rFonts w:ascii="Times New Roman"/>
          <w:b/>
          <w:spacing w:val="-7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Genetic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Resource</w:t>
      </w:r>
      <w:r>
        <w:rPr>
          <w:rFonts w:ascii="Times New Roman"/>
          <w:b/>
          <w:spacing w:val="62"/>
          <w:w w:val="103"/>
          <w:sz w:val="20"/>
        </w:rPr>
        <w:t> </w:t>
      </w:r>
      <w:r>
        <w:rPr>
          <w:rFonts w:ascii="Times New Roman"/>
          <w:b/>
          <w:w w:val="105"/>
          <w:sz w:val="20"/>
        </w:rPr>
        <w:t>for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Food</w:t>
      </w:r>
      <w:r>
        <w:rPr>
          <w:rFonts w:ascii="Times New Roman"/>
          <w:b/>
          <w:spacing w:val="-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Agriculture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and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incorporates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referred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Article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3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58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and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where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Product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available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without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restriction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others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for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further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research</w:t>
      </w:r>
      <w:r>
        <w:rPr>
          <w:rFonts w:ascii="Times New Roman"/>
          <w:spacing w:val="70"/>
          <w:w w:val="103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breeding,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Recipient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is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encouraged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make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voluntary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payments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mechanism</w:t>
      </w:r>
      <w:r>
        <w:rPr>
          <w:rFonts w:ascii="Times New Roman"/>
          <w:spacing w:val="68"/>
          <w:w w:val="103"/>
          <w:sz w:val="20"/>
        </w:rPr>
        <w:t> </w:t>
      </w:r>
      <w:r>
        <w:rPr>
          <w:rFonts w:ascii="Times New Roman"/>
          <w:w w:val="105"/>
          <w:sz w:val="20"/>
        </w:rPr>
        <w:t>established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by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Governing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Body</w:t>
      </w:r>
      <w:r>
        <w:rPr>
          <w:rFonts w:ascii="Times New Roman"/>
          <w:b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for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this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purpose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accordance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Annex</w:t>
      </w:r>
      <w:r>
        <w:rPr>
          <w:rFonts w:ascii="Times New Roman"/>
          <w:i/>
          <w:spacing w:val="-9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2</w:t>
      </w:r>
      <w:r>
        <w:rPr>
          <w:rFonts w:ascii="Times New Roman"/>
          <w:i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this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Agreement</w:t>
      </w:r>
      <w:r>
        <w:rPr>
          <w:rFonts w:ascii="Times New Roman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3"/>
        </w:numPr>
        <w:tabs>
          <w:tab w:pos="830" w:val="left" w:leader="none"/>
        </w:tabs>
        <w:spacing w:line="248" w:lineRule="auto" w:before="0" w:after="0"/>
        <w:ind w:left="152" w:right="239" w:firstLine="0"/>
        <w:jc w:val="left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12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3"/>
          <w:w w:val="105"/>
        </w:rPr>
        <w:t> </w:t>
      </w:r>
      <w:r>
        <w:rPr>
          <w:w w:val="105"/>
        </w:rPr>
        <w:t>make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available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rFonts w:ascii="Times New Roman"/>
          <w:b/>
          <w:spacing w:val="-1"/>
          <w:w w:val="105"/>
        </w:rPr>
        <w:t>Multilateral</w:t>
      </w:r>
      <w:r>
        <w:rPr>
          <w:rFonts w:ascii="Times New Roman"/>
          <w:b/>
          <w:spacing w:val="-12"/>
          <w:w w:val="105"/>
        </w:rPr>
        <w:t> </w:t>
      </w:r>
      <w:r>
        <w:rPr>
          <w:rFonts w:ascii="Times New Roman"/>
          <w:b/>
          <w:spacing w:val="-1"/>
          <w:w w:val="105"/>
        </w:rPr>
        <w:t>System</w:t>
      </w:r>
      <w:r>
        <w:rPr>
          <w:spacing w:val="-1"/>
          <w:w w:val="105"/>
        </w:rPr>
        <w:t>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through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information</w:t>
      </w:r>
      <w:r>
        <w:rPr>
          <w:spacing w:val="47"/>
          <w:w w:val="103"/>
        </w:rPr>
        <w:t> </w:t>
      </w:r>
      <w:r>
        <w:rPr>
          <w:spacing w:val="-1"/>
          <w:w w:val="105"/>
        </w:rPr>
        <w:t>system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17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spacing w:val="-1"/>
          <w:w w:val="105"/>
        </w:rPr>
        <w:t>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all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non-confidential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results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83"/>
          <w:w w:val="103"/>
        </w:rPr>
        <w:t> </w:t>
      </w:r>
      <w:r>
        <w:rPr>
          <w:spacing w:val="-1"/>
          <w:w w:val="105"/>
        </w:rPr>
        <w:t>research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development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carried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out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Material</w:t>
      </w:r>
      <w:r>
        <w:rPr>
          <w:spacing w:val="-1"/>
          <w:w w:val="105"/>
        </w:rPr>
        <w:t>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encouraged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share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through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55"/>
          <w:w w:val="103"/>
        </w:rPr>
        <w:t> </w:t>
      </w:r>
      <w:r>
        <w:rPr>
          <w:rFonts w:ascii="Times New Roman"/>
          <w:b/>
          <w:spacing w:val="-1"/>
          <w:w w:val="105"/>
        </w:rPr>
        <w:t>Multilateral</w:t>
      </w:r>
      <w:r>
        <w:rPr>
          <w:rFonts w:ascii="Times New Roman"/>
          <w:b/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System</w:t>
      </w:r>
      <w:r>
        <w:rPr>
          <w:rFonts w:ascii="Times New Roman"/>
          <w:b/>
          <w:spacing w:val="-18"/>
          <w:w w:val="105"/>
        </w:rPr>
        <w:t> </w:t>
      </w:r>
      <w:r>
        <w:rPr>
          <w:spacing w:val="-1"/>
          <w:w w:val="105"/>
        </w:rPr>
        <w:t>non-monetary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benefits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expressly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identified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13.2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rFonts w:ascii="Times New Roman"/>
          <w:b/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101"/>
          <w:w w:val="103"/>
        </w:rPr>
        <w:t> </w:t>
      </w:r>
      <w:r>
        <w:rPr>
          <w:spacing w:val="-1"/>
          <w:w w:val="105"/>
        </w:rPr>
        <w:t>result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such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research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development.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After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expiry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abandonment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protection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81"/>
          <w:w w:val="103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intellectual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property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right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Product</w:t>
      </w:r>
      <w:r>
        <w:rPr>
          <w:rFonts w:ascii="Times New Roman"/>
          <w:b/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incorporates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Material</w:t>
      </w:r>
      <w:r>
        <w:rPr>
          <w:spacing w:val="-1"/>
          <w:w w:val="105"/>
        </w:rPr>
        <w:t>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77"/>
          <w:w w:val="103"/>
        </w:rPr>
        <w:t> </w:t>
      </w:r>
      <w:r>
        <w:rPr>
          <w:spacing w:val="-1"/>
          <w:w w:val="105"/>
        </w:rPr>
        <w:t>encouraged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place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sample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Product</w:t>
      </w:r>
      <w:r>
        <w:rPr>
          <w:rFonts w:ascii="Times New Roman"/>
          <w:b/>
          <w:spacing w:val="-8"/>
          <w:w w:val="105"/>
        </w:rPr>
        <w:t> </w:t>
      </w:r>
      <w:r>
        <w:rPr>
          <w:spacing w:val="-1"/>
          <w:w w:val="105"/>
        </w:rPr>
        <w:t>into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collection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part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Multilateral</w:t>
      </w:r>
      <w:r>
        <w:rPr>
          <w:rFonts w:ascii="Times New Roman"/>
          <w:b/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System</w:t>
      </w:r>
      <w:r>
        <w:rPr>
          <w:spacing w:val="-1"/>
          <w:w w:val="105"/>
        </w:rPr>
        <w:t>,</w:t>
      </w:r>
      <w:r>
        <w:rPr>
          <w:spacing w:val="51"/>
          <w:w w:val="103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research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breeding.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3"/>
        </w:numPr>
        <w:tabs>
          <w:tab w:pos="830" w:val="left" w:leader="none"/>
        </w:tabs>
        <w:spacing w:line="247" w:lineRule="auto" w:before="0"/>
        <w:ind w:left="152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who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obtains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intellectual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property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any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Products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developed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77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or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components,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obtained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System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assigns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such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intellectual</w:t>
      </w:r>
      <w:r>
        <w:rPr>
          <w:rFonts w:ascii="Times New Roman"/>
          <w:spacing w:val="79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property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third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party,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shall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benefit-sharing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obligations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8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third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party.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3"/>
        </w:numPr>
        <w:tabs>
          <w:tab w:pos="830" w:val="left" w:leader="none"/>
        </w:tabs>
        <w:spacing w:line="247" w:lineRule="auto" w:before="0" w:after="0"/>
        <w:ind w:left="152" w:right="239" w:firstLine="0"/>
        <w:jc w:val="left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7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opt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9"/>
          <w:w w:val="105"/>
        </w:rPr>
        <w:t> </w:t>
      </w:r>
      <w:r>
        <w:rPr>
          <w:rFonts w:ascii="Times New Roman"/>
          <w:i/>
          <w:spacing w:val="-1"/>
          <w:w w:val="105"/>
        </w:rPr>
        <w:t>Annex</w:t>
      </w:r>
      <w:r>
        <w:rPr>
          <w:rFonts w:ascii="Times New Roman"/>
          <w:i/>
          <w:spacing w:val="-11"/>
          <w:w w:val="105"/>
        </w:rPr>
        <w:t> </w:t>
      </w:r>
      <w:r>
        <w:rPr>
          <w:rFonts w:ascii="Times New Roman"/>
          <w:i/>
          <w:spacing w:val="-1"/>
          <w:w w:val="105"/>
        </w:rPr>
        <w:t>4</w:t>
      </w:r>
      <w:r>
        <w:rPr>
          <w:spacing w:val="-1"/>
          <w:w w:val="105"/>
        </w:rPr>
        <w:t>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alternative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-11"/>
          <w:w w:val="105"/>
        </w:rPr>
        <w:t> </w:t>
      </w:r>
      <w:r>
        <w:rPr>
          <w:w w:val="105"/>
        </w:rPr>
        <w:t>under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1"/>
          <w:w w:val="105"/>
        </w:rPr>
        <w:t> </w:t>
      </w:r>
      <w:r>
        <w:rPr>
          <w:w w:val="105"/>
        </w:rPr>
        <w:t>6.7,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53"/>
          <w:w w:val="103"/>
        </w:rPr>
        <w:t> </w:t>
      </w:r>
      <w:r>
        <w:rPr>
          <w:spacing w:val="-1"/>
          <w:w w:val="105"/>
        </w:rPr>
        <w:t>following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system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payments: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"/>
        </w:numPr>
        <w:tabs>
          <w:tab w:pos="830" w:val="left" w:leader="none"/>
        </w:tabs>
        <w:spacing w:line="250" w:lineRule="auto" w:before="0" w:after="0"/>
        <w:ind w:left="829" w:right="460" w:hanging="338"/>
        <w:jc w:val="left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8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1"/>
          <w:w w:val="105"/>
        </w:rPr>
        <w:t> </w:t>
      </w:r>
      <w:r>
        <w:rPr>
          <w:w w:val="105"/>
        </w:rPr>
        <w:t>make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discounted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rate</w:t>
      </w:r>
      <w:r>
        <w:rPr>
          <w:spacing w:val="-10"/>
          <w:w w:val="105"/>
        </w:rPr>
        <w:t> </w:t>
      </w:r>
      <w:r>
        <w:rPr>
          <w:w w:val="105"/>
        </w:rPr>
        <w:t>during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validity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45"/>
          <w:w w:val="103"/>
        </w:rPr>
        <w:t> </w:t>
      </w:r>
      <w:r>
        <w:rPr>
          <w:spacing w:val="-1"/>
          <w:w w:val="105"/>
        </w:rPr>
        <w:t>option;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"/>
        </w:numPr>
        <w:tabs>
          <w:tab w:pos="830" w:val="left" w:leader="none"/>
        </w:tabs>
        <w:spacing w:line="240" w:lineRule="auto" w:before="0" w:after="0"/>
        <w:ind w:left="829" w:right="0" w:hanging="338"/>
        <w:jc w:val="left"/>
        <w:rPr>
          <w:rFonts w:ascii="Times New Roman" w:hAnsi="Times New Roman" w:cs="Times New Roman" w:eastAsia="Times New Roman"/>
        </w:rPr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validity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option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ten</w:t>
      </w:r>
      <w:r>
        <w:rPr>
          <w:spacing w:val="-7"/>
          <w:w w:val="105"/>
        </w:rPr>
        <w:t> </w:t>
      </w:r>
      <w:r>
        <w:rPr>
          <w:w w:val="105"/>
        </w:rPr>
        <w:t>years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renewable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accordance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> </w:t>
      </w:r>
      <w:r>
        <w:rPr>
          <w:rFonts w:ascii="Times New Roman"/>
          <w:i/>
          <w:spacing w:val="-1"/>
          <w:w w:val="105"/>
        </w:rPr>
        <w:t>Annex</w:t>
      </w:r>
      <w:r>
        <w:rPr>
          <w:rFonts w:ascii="Times New Roman"/>
          <w:i/>
          <w:spacing w:val="-11"/>
          <w:w w:val="105"/>
        </w:rPr>
        <w:t> </w:t>
      </w:r>
      <w:r>
        <w:rPr>
          <w:rFonts w:ascii="Times New Roman"/>
          <w:i/>
          <w:w w:val="105"/>
        </w:rPr>
        <w:t>3</w:t>
      </w:r>
      <w:r>
        <w:rPr>
          <w:rFonts w:ascii="Times New Roman"/>
        </w:rPr>
      </w:r>
    </w:p>
    <w:p>
      <w:pPr>
        <w:spacing w:before="10"/>
        <w:ind w:left="82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;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56" w:footer="0" w:top="92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2"/>
          <w:numId w:val="3"/>
        </w:numPr>
        <w:tabs>
          <w:tab w:pos="830" w:val="left" w:leader="none"/>
        </w:tabs>
        <w:spacing w:line="247" w:lineRule="auto" w:before="83"/>
        <w:ind w:left="829" w:right="239" w:hanging="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payments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based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Sales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any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Products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sales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any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other</w:t>
      </w:r>
      <w:r>
        <w:rPr>
          <w:rFonts w:ascii="Times New Roman"/>
          <w:spacing w:val="4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products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are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for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belonging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same</w:t>
      </w:r>
      <w:r>
        <w:rPr>
          <w:rFonts w:ascii="Times New Roman"/>
          <w:spacing w:val="83"/>
          <w:w w:val="103"/>
          <w:sz w:val="20"/>
        </w:rPr>
        <w:t> </w:t>
      </w:r>
      <w:r>
        <w:rPr>
          <w:rFonts w:ascii="Times New Roman"/>
          <w:w w:val="105"/>
          <w:sz w:val="20"/>
        </w:rPr>
        <w:t>crop,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set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out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Annex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1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4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4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which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6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referred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to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i/>
          <w:spacing w:val="-3"/>
          <w:w w:val="105"/>
          <w:sz w:val="20"/>
        </w:rPr>
        <w:t>Annex</w:t>
      </w:r>
      <w:r>
        <w:rPr>
          <w:rFonts w:ascii="Times New Roman"/>
          <w:i/>
          <w:spacing w:val="-9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1</w:t>
      </w:r>
      <w:r>
        <w:rPr>
          <w:rFonts w:ascii="Times New Roman"/>
          <w:i/>
          <w:spacing w:val="-4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61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3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belongs;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2"/>
          <w:numId w:val="3"/>
        </w:numPr>
        <w:tabs>
          <w:tab w:pos="830" w:val="left" w:leader="none"/>
        </w:tabs>
        <w:spacing w:line="247" w:lineRule="auto" w:before="0"/>
        <w:ind w:left="829" w:right="239" w:hanging="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payments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made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are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independent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whether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or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not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available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without</w:t>
      </w:r>
      <w:r>
        <w:rPr>
          <w:rFonts w:ascii="Times New Roman"/>
          <w:b/>
          <w:spacing w:val="65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restriction</w:t>
      </w:r>
      <w:r>
        <w:rPr>
          <w:rFonts w:ascii="Times New Roman"/>
          <w:spacing w:val="-1"/>
          <w:w w:val="105"/>
          <w:sz w:val="20"/>
        </w:rPr>
        <w:t>;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"/>
        </w:numPr>
        <w:tabs>
          <w:tab w:pos="830" w:val="left" w:leader="none"/>
        </w:tabs>
        <w:spacing w:line="245" w:lineRule="auto" w:before="0" w:after="0"/>
        <w:ind w:left="829" w:right="460" w:hanging="338"/>
        <w:jc w:val="left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rates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payment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terms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conditions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applicable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option,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including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73"/>
          <w:w w:val="103"/>
        </w:rPr>
        <w:t> </w:t>
      </w:r>
      <w:r>
        <w:rPr>
          <w:spacing w:val="-1"/>
          <w:w w:val="105"/>
        </w:rPr>
        <w:t>discounted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rates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are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set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out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6"/>
          <w:w w:val="105"/>
        </w:rPr>
        <w:t> </w:t>
      </w:r>
      <w:r>
        <w:rPr>
          <w:rFonts w:ascii="Times New Roman"/>
          <w:i/>
          <w:spacing w:val="-1"/>
          <w:w w:val="105"/>
        </w:rPr>
        <w:t>Annex</w:t>
      </w:r>
      <w:r>
        <w:rPr>
          <w:rFonts w:ascii="Times New Roman"/>
          <w:i/>
          <w:spacing w:val="-11"/>
          <w:w w:val="105"/>
        </w:rPr>
        <w:t> </w:t>
      </w:r>
      <w:r>
        <w:rPr>
          <w:rFonts w:ascii="Times New Roman"/>
          <w:i/>
          <w:w w:val="105"/>
        </w:rPr>
        <w:t>3</w:t>
      </w:r>
      <w:r>
        <w:rPr>
          <w:rFonts w:ascii="Times New Roman"/>
          <w:i/>
          <w:spacing w:val="-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7"/>
          <w:w w:val="105"/>
        </w:rPr>
        <w:t> </w:t>
      </w:r>
      <w:r>
        <w:rPr>
          <w:rFonts w:ascii="Times New Roman"/>
          <w:b/>
          <w:spacing w:val="-1"/>
          <w:w w:val="105"/>
        </w:rPr>
        <w:t>this</w:t>
      </w:r>
      <w:r>
        <w:rPr>
          <w:rFonts w:ascii="Times New Roman"/>
          <w:b/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Agreement</w:t>
      </w:r>
      <w:r>
        <w:rPr>
          <w:spacing w:val="-1"/>
          <w:w w:val="105"/>
        </w:rPr>
        <w:t>;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3"/>
        </w:numPr>
        <w:tabs>
          <w:tab w:pos="830" w:val="left" w:leader="none"/>
        </w:tabs>
        <w:spacing w:line="247" w:lineRule="auto" w:before="0" w:after="0"/>
        <w:ind w:left="829" w:right="327" w:hanging="338"/>
        <w:jc w:val="left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8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relieved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any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obligation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make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under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6.7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of</w:t>
      </w:r>
      <w:r>
        <w:rPr>
          <w:spacing w:val="-13"/>
          <w:w w:val="105"/>
        </w:rPr>
        <w:t> </w:t>
      </w:r>
      <w:r>
        <w:rPr>
          <w:rFonts w:ascii="Times New Roman"/>
          <w:b/>
          <w:w w:val="105"/>
        </w:rPr>
        <w:t>this</w:t>
      </w:r>
      <w:r>
        <w:rPr>
          <w:rFonts w:ascii="Times New Roman"/>
          <w:b/>
          <w:spacing w:val="71"/>
          <w:w w:val="103"/>
        </w:rPr>
        <w:t> </w:t>
      </w:r>
      <w:r>
        <w:rPr>
          <w:rFonts w:ascii="Times New Roman"/>
          <w:b/>
          <w:spacing w:val="-1"/>
          <w:w w:val="105"/>
        </w:rPr>
        <w:t>Agreement</w:t>
      </w:r>
      <w:r>
        <w:rPr>
          <w:rFonts w:ascii="Times New Roman"/>
          <w:b/>
          <w:spacing w:val="-16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any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previous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subsequent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Agreements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entered</w:t>
      </w:r>
      <w:r>
        <w:rPr>
          <w:spacing w:val="57"/>
          <w:w w:val="103"/>
        </w:rPr>
        <w:t> </w:t>
      </w:r>
      <w:r>
        <w:rPr>
          <w:spacing w:val="-1"/>
          <w:w w:val="105"/>
        </w:rPr>
        <w:t>into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respect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same</w:t>
      </w:r>
      <w:r>
        <w:rPr>
          <w:spacing w:val="-11"/>
          <w:w w:val="105"/>
        </w:rPr>
        <w:t> </w:t>
      </w:r>
      <w:r>
        <w:rPr>
          <w:w w:val="105"/>
        </w:rPr>
        <w:t>crop;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"/>
        </w:numPr>
        <w:tabs>
          <w:tab w:pos="830" w:val="left" w:leader="none"/>
        </w:tabs>
        <w:spacing w:line="248" w:lineRule="auto" w:before="0" w:after="0"/>
        <w:ind w:left="829" w:right="327" w:hanging="338"/>
        <w:jc w:val="left"/>
      </w:pPr>
      <w:r>
        <w:rPr>
          <w:spacing w:val="-1"/>
          <w:w w:val="105"/>
        </w:rPr>
        <w:t>After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validity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option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8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make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65"/>
          <w:w w:val="103"/>
        </w:rPr>
        <w:t> </w:t>
      </w:r>
      <w:r>
        <w:rPr>
          <w:w w:val="105"/>
        </w:rPr>
        <w:t>any</w:t>
      </w:r>
      <w:r>
        <w:rPr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Products</w:t>
      </w:r>
      <w:r>
        <w:rPr>
          <w:rFonts w:ascii="Times New Roman"/>
          <w:b/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incorporate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Material</w:t>
      </w:r>
      <w:r>
        <w:rPr>
          <w:rFonts w:ascii="Times New Roman"/>
          <w:b/>
          <w:spacing w:val="-11"/>
          <w:w w:val="105"/>
        </w:rPr>
        <w:t> </w:t>
      </w:r>
      <w:r>
        <w:rPr>
          <w:spacing w:val="-1"/>
          <w:w w:val="105"/>
        </w:rPr>
        <w:t>received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during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which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1"/>
          <w:w w:val="105"/>
        </w:rPr>
        <w:t> </w:t>
      </w:r>
      <w:r>
        <w:rPr>
          <w:w w:val="105"/>
        </w:rPr>
        <w:t>was</w:t>
      </w:r>
      <w:r>
        <w:rPr>
          <w:spacing w:val="55"/>
          <w:w w:val="103"/>
        </w:rPr>
        <w:t> </w:t>
      </w:r>
      <w:r>
        <w:rPr>
          <w:spacing w:val="-3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force,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where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such</w:t>
      </w:r>
      <w:r>
        <w:rPr>
          <w:spacing w:val="-12"/>
          <w:w w:val="105"/>
        </w:rPr>
        <w:t> </w:t>
      </w:r>
      <w:r>
        <w:rPr>
          <w:rFonts w:ascii="Times New Roman"/>
          <w:b/>
          <w:spacing w:val="-1"/>
          <w:w w:val="105"/>
        </w:rPr>
        <w:t>Products</w:t>
      </w:r>
      <w:r>
        <w:rPr>
          <w:rFonts w:ascii="Times New Roman"/>
          <w:b/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not</w:t>
      </w:r>
      <w:r>
        <w:rPr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available</w:t>
      </w:r>
      <w:r>
        <w:rPr>
          <w:rFonts w:ascii="Times New Roman"/>
          <w:b/>
          <w:spacing w:val="-14"/>
          <w:w w:val="105"/>
        </w:rPr>
        <w:t> </w:t>
      </w:r>
      <w:r>
        <w:rPr>
          <w:rFonts w:ascii="Times New Roman"/>
          <w:b/>
          <w:w w:val="105"/>
        </w:rPr>
        <w:t>without</w:t>
      </w:r>
      <w:r>
        <w:rPr>
          <w:rFonts w:ascii="Times New Roman"/>
          <w:b/>
          <w:spacing w:val="-14"/>
          <w:w w:val="105"/>
        </w:rPr>
        <w:t> </w:t>
      </w:r>
      <w:r>
        <w:rPr>
          <w:rFonts w:ascii="Times New Roman"/>
          <w:b/>
          <w:spacing w:val="-1"/>
          <w:w w:val="105"/>
        </w:rPr>
        <w:t>restriction</w:t>
      </w:r>
      <w:r>
        <w:rPr>
          <w:spacing w:val="-1"/>
          <w:w w:val="105"/>
        </w:rPr>
        <w:t>.</w:t>
      </w:r>
      <w:r>
        <w:rPr>
          <w:spacing w:val="-12"/>
          <w:w w:val="105"/>
        </w:rPr>
        <w:t> </w:t>
      </w:r>
      <w:r>
        <w:rPr>
          <w:w w:val="105"/>
        </w:rPr>
        <w:t>These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49"/>
          <w:w w:val="103"/>
        </w:rPr>
        <w:t> </w:t>
      </w:r>
      <w:r>
        <w:rPr>
          <w:spacing w:val="-1"/>
          <w:w w:val="105"/>
        </w:rPr>
        <w:t>will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calculated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same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rate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paragraph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(a)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above;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"/>
        </w:numPr>
        <w:tabs>
          <w:tab w:pos="830" w:val="left" w:leader="none"/>
        </w:tabs>
        <w:spacing w:line="247" w:lineRule="auto" w:before="0" w:after="0"/>
        <w:ind w:left="829" w:right="139" w:hanging="338"/>
        <w:jc w:val="left"/>
      </w:pPr>
      <w:r>
        <w:rPr>
          <w:w w:val="105"/>
        </w:rPr>
        <w:t>The</w:t>
      </w:r>
      <w:r>
        <w:rPr>
          <w:spacing w:val="42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42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notify</w:t>
      </w:r>
      <w:r>
        <w:rPr>
          <w:spacing w:val="41"/>
          <w:w w:val="105"/>
        </w:rPr>
        <w:t> </w:t>
      </w:r>
      <w:r>
        <w:rPr>
          <w:w w:val="105"/>
        </w:rPr>
        <w:t>the</w:t>
      </w:r>
      <w:r>
        <w:rPr>
          <w:spacing w:val="43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43"/>
          <w:w w:val="105"/>
        </w:rPr>
        <w:t> </w:t>
      </w:r>
      <w:r>
        <w:rPr>
          <w:rFonts w:ascii="Times New Roman"/>
          <w:b/>
          <w:spacing w:val="-1"/>
          <w:w w:val="105"/>
        </w:rPr>
        <w:t>Body</w:t>
      </w:r>
      <w:r>
        <w:rPr>
          <w:rFonts w:ascii="Times New Roman"/>
          <w:b/>
          <w:spacing w:val="44"/>
          <w:w w:val="105"/>
        </w:rPr>
        <w:t> </w:t>
      </w:r>
      <w:r>
        <w:rPr>
          <w:w w:val="105"/>
        </w:rPr>
        <w:t>that</w:t>
      </w:r>
      <w:r>
        <w:rPr>
          <w:spacing w:val="39"/>
          <w:w w:val="105"/>
        </w:rPr>
        <w:t> </w:t>
      </w:r>
      <w:r>
        <w:rPr>
          <w:spacing w:val="1"/>
          <w:w w:val="105"/>
        </w:rPr>
        <w:t>he</w:t>
      </w:r>
      <w:r>
        <w:rPr>
          <w:spacing w:val="41"/>
          <w:w w:val="105"/>
        </w:rPr>
        <w:t> </w:t>
      </w:r>
      <w:r>
        <w:rPr>
          <w:w w:val="105"/>
        </w:rPr>
        <w:t>has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opted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41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modality</w:t>
      </w:r>
      <w:r>
        <w:rPr>
          <w:spacing w:val="41"/>
          <w:w w:val="105"/>
        </w:rPr>
        <w:t> </w:t>
      </w:r>
      <w:r>
        <w:rPr>
          <w:spacing w:val="2"/>
          <w:w w:val="105"/>
        </w:rPr>
        <w:t>of</w:t>
      </w:r>
      <w:r>
        <w:rPr>
          <w:spacing w:val="57"/>
          <w:w w:val="103"/>
        </w:rPr>
        <w:t> </w:t>
      </w:r>
      <w:r>
        <w:rPr>
          <w:spacing w:val="-1"/>
          <w:w w:val="105"/>
        </w:rPr>
        <w:t>payment.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notification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alternative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modality</w:t>
      </w:r>
      <w:r>
        <w:rPr>
          <w:spacing w:val="-15"/>
          <w:w w:val="105"/>
        </w:rPr>
        <w:t> </w:t>
      </w:r>
      <w:r>
        <w:rPr>
          <w:spacing w:val="2"/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payment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specified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Article</w:t>
      </w:r>
      <w:r>
        <w:rPr/>
      </w:r>
    </w:p>
    <w:p>
      <w:pPr>
        <w:pStyle w:val="BodyText"/>
        <w:spacing w:line="240" w:lineRule="auto"/>
        <w:ind w:left="829" w:right="0"/>
        <w:jc w:val="left"/>
      </w:pPr>
      <w:r>
        <w:rPr>
          <w:spacing w:val="-1"/>
          <w:w w:val="105"/>
        </w:rPr>
        <w:t>6.7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will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apply.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7" w:right="0"/>
        <w:jc w:val="center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7"/>
          <w:w w:val="105"/>
        </w:rPr>
        <w:t> </w:t>
      </w:r>
      <w:r>
        <w:rPr>
          <w:w w:val="105"/>
        </w:rPr>
        <w:t>7</w:t>
      </w:r>
      <w:r>
        <w:rPr>
          <w:spacing w:val="-18"/>
          <w:w w:val="105"/>
        </w:rPr>
        <w:t> </w:t>
      </w:r>
      <w:r>
        <w:rPr>
          <w:w w:val="105"/>
        </w:rPr>
        <w:t>—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APPLICABLE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LAW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7" w:lineRule="auto"/>
        <w:ind w:right="327"/>
        <w:jc w:val="left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applicable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law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General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Principles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Law,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including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UNIDROIT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Principles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87"/>
          <w:w w:val="103"/>
        </w:rPr>
        <w:t> </w:t>
      </w:r>
      <w:r>
        <w:rPr>
          <w:spacing w:val="-1"/>
          <w:w w:val="105"/>
        </w:rPr>
        <w:t>International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Commercial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Contracts</w:t>
      </w:r>
      <w:r>
        <w:rPr>
          <w:spacing w:val="-16"/>
          <w:w w:val="105"/>
        </w:rPr>
        <w:t> </w:t>
      </w:r>
      <w:r>
        <w:rPr>
          <w:w w:val="105"/>
        </w:rPr>
        <w:t>2004,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objectives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relevant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provisions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Treaty</w:t>
      </w:r>
      <w:r>
        <w:rPr>
          <w:spacing w:val="-1"/>
          <w:w w:val="105"/>
        </w:rPr>
        <w:t>,</w:t>
      </w:r>
      <w:r>
        <w:rPr>
          <w:spacing w:val="83"/>
          <w:w w:val="103"/>
        </w:rPr>
        <w:t> </w:t>
      </w:r>
      <w:r>
        <w:rPr>
          <w:w w:val="105"/>
        </w:rPr>
        <w:t>and,</w:t>
      </w:r>
      <w:r>
        <w:rPr>
          <w:spacing w:val="-16"/>
          <w:w w:val="105"/>
        </w:rPr>
        <w:t> </w:t>
      </w:r>
      <w:r>
        <w:rPr>
          <w:w w:val="105"/>
        </w:rPr>
        <w:t>when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necessary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interpretation,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decisions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-12"/>
          <w:w w:val="105"/>
        </w:rPr>
        <w:t> </w:t>
      </w:r>
      <w:r>
        <w:rPr>
          <w:rFonts w:ascii="Times New Roman"/>
          <w:b/>
          <w:spacing w:val="-1"/>
          <w:w w:val="105"/>
        </w:rPr>
        <w:t>Body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9"/>
          <w:w w:val="105"/>
        </w:rPr>
        <w:t> </w:t>
      </w:r>
      <w:r>
        <w:rPr>
          <w:w w:val="105"/>
        </w:rPr>
        <w:t>8</w:t>
      </w:r>
      <w:r>
        <w:rPr>
          <w:spacing w:val="-18"/>
          <w:w w:val="105"/>
        </w:rPr>
        <w:t> </w:t>
      </w:r>
      <w:r>
        <w:rPr>
          <w:w w:val="105"/>
        </w:rPr>
        <w:t>—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DISPUTE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SETTLEMENT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1"/>
          <w:numId w:val="4"/>
        </w:numPr>
        <w:tabs>
          <w:tab w:pos="830" w:val="left" w:leader="none"/>
        </w:tabs>
        <w:spacing w:line="249" w:lineRule="auto" w:before="0"/>
        <w:ind w:left="152" w:right="46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Dispute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settlement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initiated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by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Provider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or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(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entity</w:t>
      </w:r>
      <w:r>
        <w:rPr>
          <w:rFonts w:ascii="Times New Roman"/>
          <w:i/>
          <w:spacing w:val="65"/>
          <w:w w:val="103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designated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spacing w:val="1"/>
          <w:w w:val="105"/>
          <w:sz w:val="20"/>
        </w:rPr>
        <w:t>by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Governing</w:t>
      </w:r>
      <w:r>
        <w:rPr>
          <w:rFonts w:ascii="Times New Roman"/>
          <w:b/>
          <w:i/>
          <w:spacing w:val="-10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Body</w:t>
      </w:r>
      <w:r>
        <w:rPr>
          <w:rFonts w:ascii="Times New Roman"/>
          <w:spacing w:val="-1"/>
          <w:w w:val="105"/>
          <w:sz w:val="20"/>
        </w:rPr>
        <w:t>),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acting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behalf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Governing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Body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71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28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System</w:t>
      </w:r>
      <w:r>
        <w:rPr>
          <w:rFonts w:ascii="Times New Roman"/>
          <w:spacing w:val="-3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4"/>
        </w:numPr>
        <w:tabs>
          <w:tab w:pos="830" w:val="left" w:leader="none"/>
        </w:tabs>
        <w:spacing w:line="247" w:lineRule="auto" w:before="0"/>
        <w:ind w:left="152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parties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</w:t>
      </w:r>
      <w:r>
        <w:rPr>
          <w:rFonts w:ascii="Times New Roman"/>
          <w:i/>
          <w:spacing w:val="-1"/>
          <w:w w:val="105"/>
          <w:sz w:val="20"/>
        </w:rPr>
        <w:t>the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entity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designated</w:t>
      </w:r>
      <w:r>
        <w:rPr>
          <w:rFonts w:ascii="Times New Roman"/>
          <w:i/>
          <w:spacing w:val="-10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by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Governing</w:t>
      </w:r>
      <w:r>
        <w:rPr>
          <w:rFonts w:ascii="Times New Roman"/>
          <w:b/>
          <w:i/>
          <w:spacing w:val="-11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Body</w:t>
      </w:r>
      <w:r>
        <w:rPr>
          <w:rFonts w:ascii="Times New Roman"/>
          <w:spacing w:val="-1"/>
          <w:w w:val="105"/>
          <w:sz w:val="20"/>
        </w:rPr>
        <w:t>),</w:t>
      </w:r>
      <w:r>
        <w:rPr>
          <w:rFonts w:ascii="Times New Roman"/>
          <w:spacing w:val="6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representing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Governing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Body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System</w:t>
      </w:r>
      <w:r>
        <w:rPr>
          <w:rFonts w:ascii="Times New Roman"/>
          <w:spacing w:val="-3"/>
          <w:w w:val="105"/>
          <w:sz w:val="20"/>
        </w:rPr>
        <w:t>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has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third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party</w:t>
      </w:r>
      <w:r>
        <w:rPr>
          <w:rFonts w:ascii="Times New Roman"/>
          <w:spacing w:val="75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beneficiary,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initiate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dispute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settlement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procedures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regarding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rights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and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obligations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Provider</w:t>
      </w:r>
      <w:r>
        <w:rPr>
          <w:rFonts w:ascii="Times New Roman"/>
          <w:b/>
          <w:spacing w:val="99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under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this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4"/>
        </w:numPr>
        <w:tabs>
          <w:tab w:pos="830" w:val="left" w:leader="none"/>
        </w:tabs>
        <w:spacing w:line="247" w:lineRule="auto" w:before="0" w:after="0"/>
        <w:ind w:left="152" w:right="327" w:firstLine="0"/>
        <w:jc w:val="left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third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party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beneficiary</w:t>
      </w:r>
      <w:r>
        <w:rPr>
          <w:spacing w:val="-13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right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request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appropriate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information,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including</w:t>
      </w:r>
      <w:r>
        <w:rPr>
          <w:spacing w:val="83"/>
          <w:w w:val="103"/>
        </w:rPr>
        <w:t> </w:t>
      </w:r>
      <w:r>
        <w:rPr>
          <w:spacing w:val="-1"/>
          <w:w w:val="105"/>
        </w:rPr>
        <w:t>samples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necessary,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made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available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by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Provider</w:t>
      </w:r>
      <w:r>
        <w:rPr>
          <w:rFonts w:ascii="Times New Roman"/>
          <w:b/>
          <w:spacing w:val="-13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spacing w:val="-1"/>
          <w:w w:val="105"/>
        </w:rPr>
        <w:t>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regarding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55"/>
          <w:w w:val="103"/>
        </w:rPr>
        <w:t> </w:t>
      </w:r>
      <w:r>
        <w:rPr>
          <w:spacing w:val="-1"/>
          <w:w w:val="105"/>
        </w:rPr>
        <w:t>obligations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context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> </w:t>
      </w:r>
      <w:r>
        <w:rPr>
          <w:rFonts w:ascii="Times New Roman"/>
          <w:b/>
          <w:w w:val="105"/>
        </w:rPr>
        <w:t>this</w:t>
      </w:r>
      <w:r>
        <w:rPr>
          <w:rFonts w:ascii="Times New Roman"/>
          <w:b/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Agreement</w:t>
      </w:r>
      <w:r>
        <w:rPr>
          <w:spacing w:val="-1"/>
          <w:w w:val="105"/>
        </w:rPr>
        <w:t>.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Any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information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samples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so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requested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57"/>
          <w:w w:val="103"/>
        </w:rPr>
        <w:t> </w:t>
      </w:r>
      <w:r>
        <w:rPr>
          <w:spacing w:val="-1"/>
          <w:w w:val="105"/>
        </w:rPr>
        <w:t>provided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7"/>
          <w:w w:val="105"/>
        </w:rPr>
        <w:t> </w:t>
      </w:r>
      <w:r>
        <w:rPr>
          <w:rFonts w:ascii="Times New Roman"/>
          <w:b/>
          <w:spacing w:val="-1"/>
          <w:w w:val="105"/>
        </w:rPr>
        <w:t>Provider</w:t>
      </w:r>
      <w:r>
        <w:rPr>
          <w:rFonts w:ascii="Times New Roman"/>
          <w:b/>
          <w:spacing w:val="-8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spacing w:val="-1"/>
          <w:w w:val="105"/>
        </w:rPr>
        <w:t>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case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be.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4"/>
        </w:numPr>
        <w:tabs>
          <w:tab w:pos="830" w:val="left" w:leader="none"/>
        </w:tabs>
        <w:spacing w:line="240" w:lineRule="auto" w:before="0" w:after="0"/>
        <w:ind w:left="829" w:right="0" w:hanging="677"/>
        <w:jc w:val="left"/>
      </w:pPr>
      <w:r>
        <w:rPr>
          <w:w w:val="105"/>
        </w:rPr>
        <w:t>Any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dispute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arising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rFonts w:ascii="Times New Roman"/>
          <w:b/>
          <w:w w:val="105"/>
        </w:rPr>
        <w:t>this</w:t>
      </w:r>
      <w:r>
        <w:rPr>
          <w:rFonts w:ascii="Times New Roman"/>
          <w:b/>
          <w:spacing w:val="-13"/>
          <w:w w:val="105"/>
        </w:rPr>
        <w:t> </w:t>
      </w:r>
      <w:r>
        <w:rPr>
          <w:rFonts w:ascii="Times New Roman"/>
          <w:b/>
          <w:spacing w:val="-1"/>
          <w:w w:val="105"/>
        </w:rPr>
        <w:t>Agreement</w:t>
      </w:r>
      <w:r>
        <w:rPr>
          <w:rFonts w:ascii="Times New Roman"/>
          <w:b/>
          <w:spacing w:val="-10"/>
          <w:w w:val="105"/>
        </w:rPr>
        <w:t> </w:t>
      </w:r>
      <w:r>
        <w:rPr>
          <w:w w:val="105"/>
        </w:rPr>
        <w:t>shall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resolved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manner: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4"/>
        </w:numPr>
        <w:tabs>
          <w:tab w:pos="830" w:val="left" w:leader="none"/>
        </w:tabs>
        <w:spacing w:line="247" w:lineRule="auto" w:before="0" w:after="0"/>
        <w:ind w:left="829" w:right="139" w:hanging="338"/>
        <w:jc w:val="left"/>
      </w:pPr>
      <w:r>
        <w:rPr>
          <w:spacing w:val="-1"/>
          <w:w w:val="105"/>
        </w:rPr>
        <w:t>Amicable dispute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settlement:</w:t>
      </w:r>
      <w:r>
        <w:rPr>
          <w:w w:val="105"/>
        </w:rPr>
        <w:t> </w:t>
      </w:r>
      <w:r>
        <w:rPr>
          <w:spacing w:val="-1"/>
          <w:w w:val="105"/>
        </w:rPr>
        <w:t>The parties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attempt</w:t>
      </w:r>
      <w:r>
        <w:rPr>
          <w:w w:val="105"/>
        </w:rPr>
        <w:t> in</w:t>
      </w:r>
      <w:r>
        <w:rPr>
          <w:spacing w:val="2"/>
          <w:w w:val="105"/>
        </w:rPr>
        <w:t> </w:t>
      </w:r>
      <w:r>
        <w:rPr>
          <w:w w:val="105"/>
        </w:rPr>
        <w:t>good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faith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resolve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the</w:t>
      </w:r>
      <w:r>
        <w:rPr>
          <w:w w:val="105"/>
        </w:rPr>
        <w:t> </w:t>
      </w:r>
      <w:r>
        <w:rPr>
          <w:spacing w:val="-1"/>
          <w:w w:val="105"/>
        </w:rPr>
        <w:t>dispute </w:t>
      </w:r>
      <w:r>
        <w:rPr>
          <w:spacing w:val="2"/>
          <w:w w:val="105"/>
        </w:rPr>
        <w:t>by</w:t>
      </w:r>
      <w:r>
        <w:rPr>
          <w:spacing w:val="89"/>
          <w:w w:val="103"/>
        </w:rPr>
        <w:t> </w:t>
      </w:r>
      <w:r>
        <w:rPr>
          <w:spacing w:val="-1"/>
          <w:w w:val="105"/>
        </w:rPr>
        <w:t>negotiation.</w:t>
      </w:r>
      <w:r>
        <w:rPr/>
      </w:r>
    </w:p>
    <w:p>
      <w:pPr>
        <w:spacing w:after="0" w:line="247" w:lineRule="auto"/>
        <w:jc w:val="left"/>
        <w:sectPr>
          <w:pgSz w:w="12240" w:h="15840"/>
          <w:pgMar w:header="756" w:footer="0" w:top="92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2"/>
          <w:numId w:val="4"/>
        </w:numPr>
        <w:tabs>
          <w:tab w:pos="830" w:val="left" w:leader="none"/>
        </w:tabs>
        <w:spacing w:line="245" w:lineRule="auto" w:before="80" w:after="0"/>
        <w:ind w:left="829" w:right="570" w:hanging="338"/>
        <w:jc w:val="left"/>
      </w:pPr>
      <w:r>
        <w:rPr>
          <w:spacing w:val="-1"/>
          <w:w w:val="105"/>
        </w:rPr>
        <w:t>Mediation: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If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dispute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resolved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negotiation,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parties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choose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mediation</w:t>
      </w:r>
      <w:r>
        <w:rPr>
          <w:spacing w:val="81"/>
          <w:w w:val="103"/>
        </w:rPr>
        <w:t> </w:t>
      </w:r>
      <w:r>
        <w:rPr>
          <w:spacing w:val="-1"/>
          <w:w w:val="105"/>
        </w:rPr>
        <w:t>through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neutral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third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party</w:t>
      </w:r>
      <w:r>
        <w:rPr>
          <w:spacing w:val="-13"/>
          <w:w w:val="105"/>
        </w:rPr>
        <w:t> </w:t>
      </w:r>
      <w:r>
        <w:rPr>
          <w:w w:val="105"/>
        </w:rPr>
        <w:t>mediator,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mutually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agreed.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4"/>
        </w:numPr>
        <w:tabs>
          <w:tab w:pos="830" w:val="left" w:leader="none"/>
        </w:tabs>
        <w:spacing w:line="247" w:lineRule="auto" w:before="0" w:after="0"/>
        <w:ind w:left="829" w:right="239" w:hanging="338"/>
        <w:jc w:val="left"/>
      </w:pPr>
      <w:r>
        <w:rPr>
          <w:spacing w:val="-1"/>
          <w:w w:val="105"/>
        </w:rPr>
        <w:t>Arbitration: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dispute</w:t>
      </w:r>
      <w:r>
        <w:rPr>
          <w:spacing w:val="-12"/>
          <w:w w:val="105"/>
        </w:rPr>
        <w:t> </w:t>
      </w:r>
      <w:r>
        <w:rPr>
          <w:w w:val="105"/>
        </w:rPr>
        <w:t>has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been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settled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negotiation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mediation,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party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71"/>
          <w:w w:val="103"/>
        </w:rPr>
        <w:t> </w:t>
      </w:r>
      <w:r>
        <w:rPr>
          <w:spacing w:val="-1"/>
          <w:w w:val="105"/>
        </w:rPr>
        <w:t>submit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dispute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arbitration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under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Arbitration</w:t>
      </w:r>
      <w:r>
        <w:rPr>
          <w:spacing w:val="-11"/>
          <w:w w:val="105"/>
        </w:rPr>
        <w:t> </w:t>
      </w:r>
      <w:r>
        <w:rPr>
          <w:w w:val="105"/>
        </w:rPr>
        <w:t>Rules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international</w:t>
      </w:r>
      <w:r>
        <w:rPr>
          <w:spacing w:val="-12"/>
          <w:w w:val="105"/>
        </w:rPr>
        <w:t> </w:t>
      </w:r>
      <w:r>
        <w:rPr>
          <w:w w:val="105"/>
        </w:rPr>
        <w:t>body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59"/>
          <w:w w:val="103"/>
        </w:rPr>
        <w:t> </w:t>
      </w:r>
      <w:r>
        <w:rPr>
          <w:spacing w:val="-1"/>
          <w:w w:val="105"/>
        </w:rPr>
        <w:t>agreed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parties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dispute.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Failing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agreement,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dispute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finally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settled</w:t>
      </w:r>
      <w:r>
        <w:rPr>
          <w:spacing w:val="93"/>
          <w:w w:val="103"/>
        </w:rPr>
        <w:t> </w:t>
      </w:r>
      <w:r>
        <w:rPr>
          <w:spacing w:val="-1"/>
          <w:w w:val="105"/>
        </w:rPr>
        <w:t>under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Rules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Arbitration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International</w:t>
      </w:r>
      <w:r>
        <w:rPr>
          <w:spacing w:val="-13"/>
          <w:w w:val="105"/>
        </w:rPr>
        <w:t> </w:t>
      </w:r>
      <w:r>
        <w:rPr>
          <w:w w:val="105"/>
        </w:rPr>
        <w:t>Chamber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Commerce,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one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more</w:t>
      </w:r>
      <w:r>
        <w:rPr>
          <w:spacing w:val="59"/>
          <w:w w:val="103"/>
        </w:rPr>
        <w:t> </w:t>
      </w:r>
      <w:r>
        <w:rPr>
          <w:spacing w:val="-1"/>
          <w:w w:val="105"/>
        </w:rPr>
        <w:t>arbitrators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appointed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accordance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said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Rules.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Either</w:t>
      </w:r>
      <w:r>
        <w:rPr>
          <w:spacing w:val="-9"/>
          <w:w w:val="105"/>
        </w:rPr>
        <w:t> </w:t>
      </w:r>
      <w:r>
        <w:rPr>
          <w:w w:val="105"/>
        </w:rPr>
        <w:t>party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dispute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may,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so</w:t>
      </w:r>
      <w:r>
        <w:rPr>
          <w:spacing w:val="79"/>
          <w:w w:val="103"/>
        </w:rPr>
        <w:t> </w:t>
      </w:r>
      <w:r>
        <w:rPr>
          <w:spacing w:val="-1"/>
          <w:w w:val="105"/>
        </w:rPr>
        <w:t>chooses,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appoint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its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arbitrator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such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list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experts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Governing</w:t>
      </w:r>
      <w:r>
        <w:rPr>
          <w:spacing w:val="-12"/>
          <w:w w:val="105"/>
        </w:rPr>
        <w:t> </w:t>
      </w:r>
      <w:r>
        <w:rPr>
          <w:w w:val="105"/>
        </w:rPr>
        <w:t>Body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establish</w:t>
      </w:r>
      <w:r>
        <w:rPr>
          <w:spacing w:val="69"/>
          <w:w w:val="103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purpose;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both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parties,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arbitrators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appointed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them,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agree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appoint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sole</w:t>
      </w:r>
      <w:r>
        <w:rPr>
          <w:spacing w:val="79"/>
          <w:w w:val="103"/>
        </w:rPr>
        <w:t> </w:t>
      </w:r>
      <w:r>
        <w:rPr>
          <w:spacing w:val="-1"/>
          <w:w w:val="105"/>
        </w:rPr>
        <w:t>arbitrator,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presiding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arbitrator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case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be,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such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list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experts.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result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of</w:t>
      </w:r>
      <w:r>
        <w:rPr>
          <w:spacing w:val="53"/>
          <w:w w:val="103"/>
        </w:rPr>
        <w:t> </w:t>
      </w:r>
      <w:r>
        <w:rPr>
          <w:spacing w:val="-1"/>
          <w:w w:val="105"/>
        </w:rPr>
        <w:t>such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arbitration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binding.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680" w:right="0"/>
        <w:jc w:val="left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18"/>
          <w:w w:val="105"/>
        </w:rPr>
        <w:t> </w:t>
      </w:r>
      <w:r>
        <w:rPr>
          <w:w w:val="105"/>
        </w:rPr>
        <w:t>9</w:t>
      </w:r>
      <w:r>
        <w:rPr>
          <w:spacing w:val="-17"/>
          <w:w w:val="105"/>
        </w:rPr>
        <w:t> </w:t>
      </w:r>
      <w:r>
        <w:rPr>
          <w:w w:val="105"/>
        </w:rPr>
        <w:t>—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ADDITIONAL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ITEMS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03"/>
          <w:sz w:val="20"/>
        </w:rPr>
      </w:r>
      <w:r>
        <w:rPr>
          <w:rFonts w:ascii="Times New Roman"/>
          <w:b/>
          <w:spacing w:val="-1"/>
          <w:w w:val="105"/>
          <w:sz w:val="20"/>
          <w:u w:val="thick" w:color="000000"/>
        </w:rPr>
        <w:t>Warranty</w:t>
      </w:r>
      <w:r>
        <w:rPr>
          <w:rFonts w:ascii="Times New Roman"/>
          <w:b/>
          <w:w w:val="103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BodyText"/>
        <w:numPr>
          <w:ilvl w:val="1"/>
          <w:numId w:val="5"/>
        </w:numPr>
        <w:tabs>
          <w:tab w:pos="831" w:val="left" w:leader="none"/>
        </w:tabs>
        <w:spacing w:line="247" w:lineRule="auto" w:before="83" w:after="0"/>
        <w:ind w:left="153" w:right="460" w:firstLine="0"/>
        <w:jc w:val="left"/>
      </w:pPr>
      <w:r>
        <w:rPr>
          <w:spacing w:val="-3"/>
          <w:w w:val="105"/>
        </w:rPr>
        <w:t>The</w:t>
      </w:r>
      <w:r>
        <w:rPr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</w:rPr>
        <w:t> </w:t>
      </w:r>
      <w:r>
        <w:rPr>
          <w:spacing w:val="-4"/>
          <w:w w:val="105"/>
        </w:rPr>
        <w:t>makes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no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warranties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safety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or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title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</w:rPr>
        <w:t>Material</w:t>
      </w:r>
      <w:r>
        <w:rPr>
          <w:spacing w:val="-5"/>
          <w:w w:val="105"/>
        </w:rPr>
        <w:t>,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nor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71"/>
          <w:w w:val="103"/>
        </w:rPr>
        <w:t> </w:t>
      </w:r>
      <w:r>
        <w:rPr>
          <w:spacing w:val="-5"/>
          <w:w w:val="105"/>
        </w:rPr>
        <w:t>accuracy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correctness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any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passport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or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other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data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provided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</w:rPr>
        <w:t>Material</w:t>
      </w:r>
      <w:r>
        <w:rPr>
          <w:spacing w:val="-5"/>
          <w:w w:val="105"/>
        </w:rPr>
        <w:t>.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Neither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does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it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make</w:t>
      </w:r>
      <w:r>
        <w:rPr>
          <w:spacing w:val="108"/>
          <w:w w:val="103"/>
        </w:rPr>
        <w:t> </w:t>
      </w:r>
      <w:r>
        <w:rPr>
          <w:spacing w:val="-4"/>
          <w:w w:val="105"/>
        </w:rPr>
        <w:t>any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warranties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quality,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viability,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or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purity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(genetic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mechanical)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</w:rPr>
        <w:t> </w:t>
      </w:r>
      <w:r>
        <w:rPr>
          <w:spacing w:val="-4"/>
          <w:w w:val="105"/>
        </w:rPr>
        <w:t>being</w:t>
      </w:r>
      <w:r>
        <w:rPr>
          <w:spacing w:val="72"/>
          <w:w w:val="103"/>
        </w:rPr>
        <w:t> </w:t>
      </w:r>
      <w:r>
        <w:rPr>
          <w:spacing w:val="-5"/>
          <w:w w:val="105"/>
        </w:rPr>
        <w:t>furnished.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phytosanitary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condition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</w:rPr>
        <w:t> </w:t>
      </w:r>
      <w:r>
        <w:rPr>
          <w:spacing w:val="-5"/>
          <w:w w:val="105"/>
        </w:rPr>
        <w:t>is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warranted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only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as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described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any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attached</w:t>
      </w:r>
      <w:r>
        <w:rPr>
          <w:spacing w:val="92"/>
          <w:w w:val="103"/>
        </w:rPr>
        <w:t> </w:t>
      </w:r>
      <w:r>
        <w:rPr>
          <w:spacing w:val="-5"/>
          <w:w w:val="105"/>
        </w:rPr>
        <w:t>phytosanitary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certificate.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</w:rPr>
        <w:t>Recipient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</w:rPr>
        <w:t> </w:t>
      </w:r>
      <w:r>
        <w:rPr>
          <w:spacing w:val="-5"/>
          <w:w w:val="105"/>
        </w:rPr>
        <w:t>assumes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full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responsibility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complying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with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recipient</w:t>
      </w:r>
      <w:r>
        <w:rPr>
          <w:spacing w:val="104"/>
          <w:w w:val="103"/>
        </w:rPr>
        <w:t> </w:t>
      </w:r>
      <w:r>
        <w:rPr>
          <w:spacing w:val="-4"/>
          <w:w w:val="105"/>
        </w:rPr>
        <w:t>nation’s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quarantine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biosafety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regulations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rules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import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release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</w:rPr>
        <w:t>material</w:t>
      </w:r>
      <w:r>
        <w:rPr>
          <w:spacing w:val="-5"/>
          <w:w w:val="105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53" w:right="0"/>
        <w:jc w:val="left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thick" w:color="000000"/>
        </w:rPr>
        <w:t>Duration</w:t>
      </w:r>
      <w:r>
        <w:rPr>
          <w:spacing w:val="-13"/>
          <w:w w:val="105"/>
          <w:u w:val="thick" w:color="000000"/>
        </w:rPr>
        <w:t> </w:t>
      </w:r>
      <w:r>
        <w:rPr>
          <w:spacing w:val="-3"/>
          <w:w w:val="105"/>
          <w:u w:val="thick" w:color="000000"/>
        </w:rPr>
        <w:t>of</w:t>
      </w:r>
      <w:r>
        <w:rPr>
          <w:spacing w:val="-11"/>
          <w:w w:val="105"/>
          <w:u w:val="thick" w:color="000000"/>
        </w:rPr>
        <w:t> </w:t>
      </w:r>
      <w:r>
        <w:rPr>
          <w:spacing w:val="-3"/>
          <w:w w:val="105"/>
          <w:u w:val="thick" w:color="000000"/>
        </w:rPr>
        <w:t>Agreement</w:t>
      </w:r>
      <w:r>
        <w:rPr>
          <w:w w:val="103"/>
        </w:rPr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numPr>
          <w:ilvl w:val="1"/>
          <w:numId w:val="5"/>
        </w:numPr>
        <w:tabs>
          <w:tab w:pos="831" w:val="left" w:leader="none"/>
        </w:tabs>
        <w:spacing w:before="83"/>
        <w:ind w:left="830" w:right="0" w:hanging="6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shall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remain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force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long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remains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force.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56" w:footer="0" w:top="920" w:bottom="280" w:left="1700" w:right="17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 w:before="83"/>
        <w:ind w:left="2298" w:right="0"/>
        <w:jc w:val="left"/>
        <w:rPr>
          <w:b w:val="0"/>
          <w:bCs w:val="0"/>
        </w:rPr>
      </w:pPr>
      <w:r>
        <w:rPr>
          <w:spacing w:val="-1"/>
          <w:w w:val="105"/>
        </w:rPr>
        <w:t>ARTICLE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10</w:t>
      </w:r>
      <w:r>
        <w:rPr>
          <w:spacing w:val="-2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w w:val="105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</w:rPr>
        <w:t> </w:t>
      </w:r>
      <w:r>
        <w:rPr>
          <w:spacing w:val="-1"/>
          <w:w w:val="105"/>
        </w:rPr>
        <w:t>SIGNATURE/ACCEPTANCE</w:t>
      </w:r>
      <w:r>
        <w:rPr>
          <w:b w:val="0"/>
          <w:bCs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Provider</w:t>
      </w:r>
      <w:r>
        <w:rPr>
          <w:rFonts w:ascii="Times New Roman"/>
          <w:b/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11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choose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method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acceptance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unless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either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party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requires</w:t>
      </w:r>
      <w:r>
        <w:rPr/>
      </w:r>
    </w:p>
    <w:p>
      <w:pPr>
        <w:spacing w:before="7"/>
        <w:ind w:left="1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signed.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152" w:right="0"/>
        <w:jc w:val="left"/>
        <w:rPr>
          <w:rFonts w:ascii="Symbol" w:hAnsi="Symbol" w:cs="Symbol" w:eastAsia="Symbol"/>
          <w:b w:val="0"/>
          <w:bCs w:val="0"/>
          <w:sz w:val="13"/>
          <w:szCs w:val="13"/>
        </w:rPr>
      </w:pPr>
      <w:r>
        <w:rPr>
          <w:w w:val="103"/>
        </w:rPr>
      </w:r>
      <w:r>
        <w:rPr>
          <w:spacing w:val="-1"/>
          <w:w w:val="105"/>
          <w:u w:val="thick" w:color="000000"/>
        </w:rPr>
        <w:t>Option</w:t>
      </w:r>
      <w:r>
        <w:rPr>
          <w:spacing w:val="-18"/>
          <w:w w:val="105"/>
          <w:u w:val="thick" w:color="000000"/>
        </w:rPr>
        <w:t> </w:t>
      </w:r>
      <w:r>
        <w:rPr>
          <w:w w:val="105"/>
          <w:u w:val="thick" w:color="000000"/>
        </w:rPr>
        <w:t>1</w:t>
      </w:r>
      <w:r>
        <w:rPr>
          <w:spacing w:val="-20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–Signature</w:t>
      </w:r>
      <w:r>
        <w:rPr>
          <w:w w:val="105"/>
        </w:rPr>
      </w:r>
      <w:r>
        <w:rPr>
          <w:rFonts w:ascii="Symbol" w:hAnsi="Symbol" w:cs="Symbol" w:eastAsia="Symbol"/>
          <w:b w:val="0"/>
          <w:bCs w:val="0"/>
          <w:spacing w:val="-2"/>
          <w:w w:val="105"/>
          <w:position w:val="10"/>
          <w:sz w:val="13"/>
          <w:szCs w:val="13"/>
        </w:rPr>
        <w:t></w:t>
      </w:r>
      <w:r>
        <w:rPr>
          <w:rFonts w:ascii="Symbol" w:hAnsi="Symbol" w:cs="Symbol" w:eastAsia="Symbol"/>
          <w:b w:val="0"/>
          <w:bCs w:val="0"/>
          <w:sz w:val="13"/>
          <w:szCs w:val="13"/>
        </w:rPr>
      </w:r>
    </w:p>
    <w:p>
      <w:pPr>
        <w:spacing w:line="240" w:lineRule="auto" w:before="4"/>
        <w:rPr>
          <w:rFonts w:ascii="Symbol" w:hAnsi="Symbol" w:cs="Symbol" w:eastAsia="Symbol"/>
          <w:sz w:val="19"/>
          <w:szCs w:val="19"/>
        </w:rPr>
      </w:pPr>
    </w:p>
    <w:p>
      <w:pPr>
        <w:spacing w:line="248" w:lineRule="auto" w:before="0"/>
        <w:ind w:left="676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I,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Full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Authorized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Official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represent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warrant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authority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execute</w:t>
      </w:r>
      <w:r>
        <w:rPr>
          <w:rFonts w:ascii="Times New Roman" w:hAnsi="Times New Roman" w:cs="Times New Roman" w:eastAsia="Times New Roman"/>
          <w:spacing w:val="6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behalf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acknowledge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my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institution’s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responsibility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73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obligation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abide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provisions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both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letter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principle,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order</w:t>
      </w:r>
      <w:r>
        <w:rPr>
          <w:rFonts w:ascii="Times New Roman" w:hAnsi="Times New Roman" w:cs="Times New Roman" w:eastAsia="Times New Roman"/>
          <w:spacing w:val="79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promote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conservation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sustainable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71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4681" w:val="left" w:leader="none"/>
        </w:tabs>
        <w:spacing w:line="240" w:lineRule="auto"/>
        <w:ind w:left="676" w:right="0"/>
        <w:jc w:val="left"/>
      </w:pPr>
      <w:r>
        <w:rPr>
          <w:spacing w:val="-1"/>
        </w:rPr>
        <w:t>Signature.................................................</w:t>
        <w:tab/>
      </w:r>
      <w:r>
        <w:rPr>
          <w:spacing w:val="-1"/>
          <w:w w:val="105"/>
        </w:rPr>
        <w:t>Date.................................................</w:t>
      </w:r>
      <w:r>
        <w:rPr/>
      </w:r>
    </w:p>
    <w:p>
      <w:pPr>
        <w:spacing w:before="7"/>
        <w:ind w:left="6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…………………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48" w:lineRule="auto" w:before="0"/>
        <w:ind w:left="676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I,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Full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i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Authorized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Official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represent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warrant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authority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execute</w:t>
      </w:r>
      <w:r>
        <w:rPr>
          <w:rFonts w:ascii="Times New Roman" w:hAnsi="Times New Roman" w:cs="Times New Roman" w:eastAsia="Times New Roman"/>
          <w:spacing w:val="65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behalf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acknowledge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my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institution’s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responsibility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77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obligation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abide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provisions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both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letter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principle,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order</w:t>
      </w:r>
      <w:r>
        <w:rPr>
          <w:rFonts w:ascii="Times New Roman" w:hAnsi="Times New Roman" w:cs="Times New Roman" w:eastAsia="Times New Roman"/>
          <w:spacing w:val="79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promote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conservation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sustainable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Genetic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spacing w:val="71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4681" w:val="left" w:leader="none"/>
        </w:tabs>
        <w:spacing w:line="240" w:lineRule="auto"/>
        <w:ind w:left="676" w:right="0"/>
        <w:jc w:val="left"/>
      </w:pPr>
      <w:r>
        <w:rPr>
          <w:spacing w:val="-1"/>
        </w:rPr>
        <w:t>Signature.................................................</w:t>
        <w:tab/>
      </w:r>
      <w:r>
        <w:rPr>
          <w:spacing w:val="-1"/>
          <w:w w:val="105"/>
        </w:rPr>
        <w:t>Date................................................</w:t>
      </w:r>
      <w:r>
        <w:rPr/>
      </w:r>
    </w:p>
    <w:p>
      <w:pPr>
        <w:spacing w:before="7"/>
        <w:ind w:left="6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spacing w:val="-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…………………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153" w:right="0"/>
        <w:jc w:val="left"/>
        <w:rPr>
          <w:b w:val="0"/>
          <w:bCs w:val="0"/>
          <w:sz w:val="13"/>
          <w:szCs w:val="13"/>
        </w:rPr>
      </w:pPr>
      <w:r>
        <w:rPr>
          <w:w w:val="103"/>
        </w:rPr>
      </w:r>
      <w:r>
        <w:rPr>
          <w:spacing w:val="-1"/>
          <w:w w:val="105"/>
          <w:u w:val="thick" w:color="000000"/>
        </w:rPr>
        <w:t>Option</w:t>
      </w:r>
      <w:r>
        <w:rPr>
          <w:spacing w:val="-16"/>
          <w:w w:val="105"/>
          <w:u w:val="thick" w:color="000000"/>
        </w:rPr>
        <w:t> </w:t>
      </w:r>
      <w:r>
        <w:rPr>
          <w:w w:val="105"/>
          <w:u w:val="thick" w:color="000000"/>
        </w:rPr>
        <w:t>2</w:t>
      </w:r>
      <w:r>
        <w:rPr>
          <w:spacing w:val="-18"/>
          <w:w w:val="105"/>
          <w:u w:val="thick" w:color="000000"/>
        </w:rPr>
        <w:t> </w:t>
      </w:r>
      <w:r>
        <w:rPr>
          <w:w w:val="105"/>
          <w:u w:val="thick" w:color="000000"/>
        </w:rPr>
        <w:t>–</w:t>
      </w:r>
      <w:r>
        <w:rPr>
          <w:spacing w:val="-16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Shrink-wrap</w:t>
      </w:r>
      <w:r>
        <w:rPr>
          <w:spacing w:val="-16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Standard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Material</w:t>
      </w:r>
      <w:r>
        <w:rPr>
          <w:spacing w:val="-14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Transfer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Agreements</w:t>
      </w:r>
      <w:r>
        <w:rPr>
          <w:w w:val="105"/>
        </w:rPr>
      </w:r>
      <w:r>
        <w:rPr>
          <w:spacing w:val="-2"/>
          <w:w w:val="105"/>
          <w:position w:val="9"/>
          <w:sz w:val="13"/>
          <w:szCs w:val="13"/>
        </w:rPr>
        <w:t>*</w:t>
      </w:r>
      <w:r>
        <w:rPr>
          <w:b w:val="0"/>
          <w:bCs w:val="0"/>
          <w:sz w:val="13"/>
          <w:szCs w:val="1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47" w:lineRule="auto" w:before="0"/>
        <w:ind w:left="676" w:right="73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provided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conditional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acceptance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terms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9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provision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Recipient’s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acceptance</w:t>
      </w:r>
      <w:r>
        <w:rPr>
          <w:rFonts w:ascii="Times New Roman" w:hAnsi="Times New Roman" w:cs="Times New Roman" w:eastAsia="Times New Roman"/>
          <w:spacing w:val="-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9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constitutes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acceptance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terms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153" w:right="0"/>
        <w:jc w:val="left"/>
        <w:rPr>
          <w:b w:val="0"/>
          <w:bCs w:val="0"/>
          <w:sz w:val="13"/>
          <w:szCs w:val="13"/>
        </w:rPr>
      </w:pPr>
      <w:r>
        <w:rPr>
          <w:w w:val="103"/>
        </w:rPr>
      </w:r>
      <w:r>
        <w:rPr>
          <w:spacing w:val="-1"/>
          <w:w w:val="105"/>
          <w:u w:val="thick" w:color="000000"/>
        </w:rPr>
        <w:t>Option</w:t>
      </w:r>
      <w:r>
        <w:rPr>
          <w:spacing w:val="-16"/>
          <w:w w:val="105"/>
          <w:u w:val="thick" w:color="000000"/>
        </w:rPr>
        <w:t> </w:t>
      </w:r>
      <w:r>
        <w:rPr>
          <w:w w:val="105"/>
          <w:u w:val="thick" w:color="000000"/>
        </w:rPr>
        <w:t>3</w:t>
      </w:r>
      <w:r>
        <w:rPr>
          <w:spacing w:val="-17"/>
          <w:w w:val="105"/>
          <w:u w:val="thick" w:color="000000"/>
        </w:rPr>
        <w:t> </w:t>
      </w:r>
      <w:r>
        <w:rPr>
          <w:w w:val="105"/>
          <w:u w:val="thick" w:color="000000"/>
        </w:rPr>
        <w:t>–</w:t>
      </w:r>
      <w:r>
        <w:rPr>
          <w:spacing w:val="-16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Click-wrap</w:t>
      </w:r>
      <w:r>
        <w:rPr>
          <w:spacing w:val="-17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Standard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Material</w:t>
      </w:r>
      <w:r>
        <w:rPr>
          <w:spacing w:val="-15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Transfer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Agreement</w:t>
      </w:r>
      <w:r>
        <w:rPr>
          <w:w w:val="105"/>
        </w:rPr>
      </w:r>
      <w:r>
        <w:rPr>
          <w:spacing w:val="-2"/>
          <w:w w:val="105"/>
          <w:position w:val="10"/>
          <w:sz w:val="13"/>
          <w:szCs w:val="13"/>
        </w:rPr>
        <w:t>*</w:t>
      </w:r>
      <w:r>
        <w:rPr>
          <w:b w:val="0"/>
          <w:bCs w:val="0"/>
          <w:sz w:val="13"/>
          <w:szCs w:val="1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2"/>
          <w:numId w:val="5"/>
        </w:numPr>
        <w:tabs>
          <w:tab w:pos="1508" w:val="left" w:leader="none"/>
        </w:tabs>
        <w:spacing w:line="240" w:lineRule="auto" w:before="0" w:after="0"/>
        <w:ind w:left="1507" w:right="0" w:hanging="677"/>
        <w:jc w:val="left"/>
      </w:pP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hereby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agree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above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conditions.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6.1pt;height:.7pt;mso-position-horizontal-relative:char;mso-position-vertical-relative:line" coordorigin="0,0" coordsize="2722,14">
            <v:group style="position:absolute;left:7;top:7;width:2708;height:2" coordorigin="7,7" coordsize="2708,2">
              <v:shape style="position:absolute;left:7;top:7;width:2708;height:2" coordorigin="7,7" coordsize="2708,0" path="m7,7l2715,7e" filled="false" stroked="true" strokeweight=".7001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6"/>
        </w:numPr>
        <w:tabs>
          <w:tab w:pos="255" w:val="left" w:leader="none"/>
        </w:tabs>
        <w:spacing w:before="74"/>
        <w:ind w:left="153" w:right="327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Where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7"/>
          <w:szCs w:val="17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chooses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signature,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only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wording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Option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will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appear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97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Agreement.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Similarly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where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7"/>
          <w:szCs w:val="17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chooses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either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shrink-wrap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or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click-wrap,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only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wording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Option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2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or</w:t>
      </w:r>
      <w:r>
        <w:rPr>
          <w:rFonts w:ascii="Times New Roman" w:hAnsi="Times New Roman" w:cs="Times New Roman" w:eastAsia="Times New Roman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87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Option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3,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appropriate,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will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appear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Agreement.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Where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“click-wrap”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form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is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chosen,</w:t>
      </w:r>
      <w:r>
        <w:rPr>
          <w:rFonts w:ascii="Times New Roman" w:hAnsi="Times New Roman" w:cs="Times New Roman" w:eastAsia="Times New Roman"/>
          <w:spacing w:val="99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should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also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be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accompanied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written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copy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Material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Transfer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Agreement.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756" w:footer="0" w:top="92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781" w:right="233"/>
        <w:jc w:val="left"/>
        <w:rPr>
          <w:b w:val="0"/>
          <w:bCs w:val="0"/>
        </w:rPr>
      </w:pPr>
      <w:r>
        <w:rPr>
          <w:spacing w:val="-1"/>
          <w:w w:val="105"/>
        </w:rPr>
        <w:t>LIST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MATERIALS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PROVIDED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47" w:lineRule="auto" w:before="0"/>
        <w:ind w:left="153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This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Annex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contains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list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provided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under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including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associated</w:t>
      </w:r>
      <w:r>
        <w:rPr>
          <w:rFonts w:ascii="Times New Roman"/>
          <w:spacing w:val="8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information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referred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4"/>
          <w:w w:val="105"/>
          <w:sz w:val="20"/>
        </w:rPr>
        <w:t>in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Article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5b.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53" w:right="0"/>
        <w:jc w:val="left"/>
      </w:pP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information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either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below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can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be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obtained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website:</w:t>
      </w:r>
      <w:r>
        <w:rPr>
          <w:spacing w:val="-13"/>
          <w:w w:val="105"/>
        </w:rPr>
        <w:t> </w:t>
      </w:r>
      <w:r>
        <w:rPr>
          <w:w w:val="105"/>
        </w:rPr>
        <w:t>(</w:t>
      </w:r>
      <w:r>
        <w:rPr>
          <w:rFonts w:ascii="Times New Roman"/>
          <w:i/>
          <w:w w:val="105"/>
        </w:rPr>
        <w:t>URL</w:t>
      </w:r>
      <w:r>
        <w:rPr>
          <w:w w:val="105"/>
        </w:rPr>
        <w:t>).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7" w:lineRule="auto"/>
        <w:ind w:left="153" w:right="239"/>
        <w:jc w:val="left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information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included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each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Material</w:t>
      </w:r>
      <w:r>
        <w:rPr>
          <w:rFonts w:ascii="Times New Roman"/>
          <w:b/>
          <w:spacing w:val="-11"/>
          <w:w w:val="105"/>
        </w:rPr>
        <w:t> </w:t>
      </w:r>
      <w:r>
        <w:rPr>
          <w:spacing w:val="-1"/>
          <w:w w:val="105"/>
        </w:rPr>
        <w:t>listed: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all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available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passport</w:t>
      </w:r>
      <w:r>
        <w:rPr>
          <w:spacing w:val="-13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and,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subject</w:t>
      </w:r>
      <w:r>
        <w:rPr>
          <w:spacing w:val="93"/>
          <w:w w:val="103"/>
        </w:rPr>
        <w:t> </w:t>
      </w:r>
      <w:r>
        <w:rPr>
          <w:spacing w:val="-3"/>
          <w:w w:val="105"/>
        </w:rPr>
        <w:t>to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applicable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law,</w:t>
      </w:r>
      <w:r>
        <w:rPr>
          <w:spacing w:val="-16"/>
          <w:w w:val="105"/>
        </w:rPr>
        <w:t> </w:t>
      </w:r>
      <w:r>
        <w:rPr>
          <w:w w:val="105"/>
        </w:rPr>
        <w:t>any</w:t>
      </w:r>
      <w:r>
        <w:rPr>
          <w:spacing w:val="-20"/>
          <w:w w:val="105"/>
        </w:rPr>
        <w:t> </w:t>
      </w:r>
      <w:r>
        <w:rPr>
          <w:w w:val="105"/>
        </w:rPr>
        <w:t>other</w:t>
      </w:r>
      <w:r>
        <w:rPr>
          <w:spacing w:val="-17"/>
          <w:w w:val="105"/>
        </w:rPr>
        <w:t> </w:t>
      </w:r>
      <w:r>
        <w:rPr>
          <w:w w:val="105"/>
        </w:rPr>
        <w:t>associated,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available,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non-confidential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descriptive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information.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5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(</w:t>
      </w:r>
      <w:r>
        <w:rPr>
          <w:rFonts w:ascii="Times New Roman"/>
          <w:i/>
          <w:spacing w:val="-1"/>
          <w:w w:val="105"/>
          <w:sz w:val="20"/>
        </w:rPr>
        <w:t>List</w:t>
      </w:r>
      <w:r>
        <w:rPr>
          <w:rFonts w:ascii="Times New Roman"/>
          <w:spacing w:val="-1"/>
          <w:w w:val="105"/>
          <w:sz w:val="20"/>
        </w:rPr>
        <w:t>)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6"/>
          <w:pgSz w:w="12240" w:h="15840"/>
          <w:pgMar w:header="945" w:footer="0" w:top="2100" w:bottom="280" w:left="1700" w:right="17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68" w:right="0"/>
        <w:jc w:val="left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thick" w:color="000000"/>
        </w:rPr>
        <w:t>RATE</w:t>
      </w:r>
      <w:r>
        <w:rPr>
          <w:spacing w:val="-17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AND</w:t>
      </w:r>
      <w:r>
        <w:rPr>
          <w:spacing w:val="-15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MODALITIES</w:t>
      </w:r>
      <w:r>
        <w:rPr>
          <w:spacing w:val="-17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OF</w:t>
      </w:r>
      <w:r>
        <w:rPr>
          <w:spacing w:val="-17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PAYMENT</w:t>
      </w:r>
      <w:r>
        <w:rPr>
          <w:spacing w:val="-17"/>
          <w:w w:val="105"/>
          <w:u w:val="thick" w:color="000000"/>
        </w:rPr>
        <w:t> </w:t>
      </w:r>
      <w:r>
        <w:rPr>
          <w:w w:val="105"/>
          <w:u w:val="thick" w:color="000000"/>
        </w:rPr>
        <w:t>UNDER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ARTICLE</w:t>
      </w:r>
      <w:r>
        <w:rPr>
          <w:spacing w:val="-17"/>
          <w:w w:val="105"/>
          <w:u w:val="thick" w:color="000000"/>
        </w:rPr>
        <w:t> </w:t>
      </w:r>
      <w:r>
        <w:rPr>
          <w:w w:val="105"/>
          <w:u w:val="thick" w:color="000000"/>
        </w:rPr>
        <w:t>6.7</w:t>
      </w:r>
      <w:r>
        <w:rPr>
          <w:spacing w:val="-16"/>
          <w:w w:val="105"/>
          <w:u w:val="thick" w:color="000000"/>
        </w:rPr>
        <w:t> </w:t>
      </w:r>
      <w:r>
        <w:rPr>
          <w:spacing w:val="-3"/>
          <w:w w:val="105"/>
          <w:u w:val="thick" w:color="000000"/>
        </w:rPr>
        <w:t>OF</w:t>
      </w:r>
      <w:r>
        <w:rPr>
          <w:spacing w:val="-13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THIS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AGREEMENT</w:t>
      </w:r>
      <w:r>
        <w:rPr>
          <w:w w:val="103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0"/>
          <w:numId w:val="7"/>
        </w:numPr>
        <w:tabs>
          <w:tab w:pos="832" w:val="left" w:leader="none"/>
        </w:tabs>
        <w:spacing w:line="247" w:lineRule="auto" w:before="0"/>
        <w:ind w:left="154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If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affiliates,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contractors,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licensees,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lessees,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commercializes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or</w:t>
      </w:r>
      <w:r>
        <w:rPr>
          <w:rFonts w:ascii="Times New Roman"/>
          <w:spacing w:val="75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Products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then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pay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one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point-one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percent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(1.1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%)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Sales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or</w:t>
      </w:r>
      <w:r>
        <w:rPr>
          <w:rFonts w:ascii="Times New Roman"/>
          <w:spacing w:val="55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less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thirty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percent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(30%);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except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no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payment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due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any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Products</w:t>
      </w:r>
      <w:r>
        <w:rPr>
          <w:rFonts w:ascii="Times New Roman"/>
          <w:b/>
          <w:spacing w:val="6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that: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7"/>
        </w:numPr>
        <w:tabs>
          <w:tab w:pos="1112" w:val="left" w:leader="none"/>
        </w:tabs>
        <w:spacing w:line="250" w:lineRule="auto" w:before="0"/>
        <w:ind w:left="830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are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available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without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restriction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others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for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further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research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breeding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in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accordance</w:t>
      </w:r>
      <w:r>
        <w:rPr>
          <w:rFonts w:ascii="Times New Roman"/>
          <w:spacing w:val="71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with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Article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2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this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;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7"/>
        </w:numPr>
        <w:tabs>
          <w:tab w:pos="1124" w:val="left" w:leader="none"/>
        </w:tabs>
        <w:spacing w:line="247" w:lineRule="auto" w:before="0" w:after="0"/>
        <w:ind w:left="831" w:right="327" w:firstLine="0"/>
        <w:jc w:val="left"/>
      </w:pPr>
      <w:r>
        <w:rPr>
          <w:spacing w:val="-1"/>
          <w:w w:val="105"/>
        </w:rPr>
        <w:t>have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been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purchased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otherwise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obtained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another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person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entity</w:t>
      </w:r>
      <w:r>
        <w:rPr>
          <w:spacing w:val="-12"/>
          <w:w w:val="105"/>
        </w:rPr>
        <w:t> </w:t>
      </w:r>
      <w:r>
        <w:rPr>
          <w:w w:val="105"/>
        </w:rPr>
        <w:t>who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either</w:t>
      </w:r>
      <w:r>
        <w:rPr>
          <w:spacing w:val="-12"/>
          <w:w w:val="105"/>
        </w:rPr>
        <w:t> </w:t>
      </w:r>
      <w:r>
        <w:rPr>
          <w:w w:val="105"/>
        </w:rPr>
        <w:t>has</w:t>
      </w:r>
      <w:r>
        <w:rPr>
          <w:spacing w:val="77"/>
          <w:w w:val="103"/>
        </w:rPr>
        <w:t> </w:t>
      </w:r>
      <w:r>
        <w:rPr>
          <w:spacing w:val="-1"/>
          <w:w w:val="105"/>
        </w:rPr>
        <w:t>already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made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payment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rFonts w:ascii="Times New Roman"/>
          <w:b/>
          <w:spacing w:val="-1"/>
          <w:w w:val="105"/>
        </w:rPr>
        <w:t>Product</w:t>
      </w:r>
      <w:r>
        <w:rPr>
          <w:rFonts w:ascii="Times New Roman"/>
          <w:b/>
          <w:spacing w:val="-8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8"/>
          <w:w w:val="105"/>
        </w:rPr>
        <w:t> </w:t>
      </w:r>
      <w:r>
        <w:rPr>
          <w:rFonts w:ascii="Times New Roman"/>
          <w:b/>
          <w:spacing w:val="-1"/>
          <w:w w:val="105"/>
        </w:rPr>
        <w:t>Products</w:t>
      </w:r>
      <w:r>
        <w:rPr>
          <w:rFonts w:ascii="Times New Roman"/>
          <w:b/>
          <w:spacing w:val="-10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exempt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obligation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make</w:t>
      </w:r>
      <w:r>
        <w:rPr>
          <w:spacing w:val="75"/>
          <w:w w:val="103"/>
        </w:rPr>
        <w:t> </w:t>
      </w:r>
      <w:r>
        <w:rPr>
          <w:spacing w:val="-1"/>
          <w:w w:val="105"/>
        </w:rPr>
        <w:t>payment</w:t>
      </w:r>
      <w:r>
        <w:rPr>
          <w:spacing w:val="-17"/>
          <w:w w:val="105"/>
        </w:rPr>
        <w:t> </w:t>
      </w:r>
      <w:r>
        <w:rPr>
          <w:w w:val="105"/>
        </w:rPr>
        <w:t>pursuant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subparagraph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(a)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above;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7"/>
        </w:numPr>
        <w:tabs>
          <w:tab w:pos="1129" w:val="left" w:leader="none"/>
        </w:tabs>
        <w:spacing w:line="240" w:lineRule="auto" w:before="0" w:after="0"/>
        <w:ind w:left="1128" w:right="0" w:hanging="283"/>
        <w:jc w:val="left"/>
      </w:pPr>
      <w:r>
        <w:rPr>
          <w:spacing w:val="-1"/>
          <w:w w:val="105"/>
        </w:rPr>
        <w:t>are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sold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traded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commodity.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7"/>
        </w:numPr>
        <w:tabs>
          <w:tab w:pos="832" w:val="left" w:leader="none"/>
        </w:tabs>
        <w:spacing w:line="247" w:lineRule="auto" w:before="0"/>
        <w:ind w:left="154" w:right="327" w:firstLine="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Where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contains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for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accessed</w:t>
      </w:r>
      <w:r>
        <w:rPr>
          <w:rFonts w:ascii="Times New Roman"/>
          <w:spacing w:val="51"/>
          <w:w w:val="103"/>
          <w:sz w:val="20"/>
        </w:rPr>
        <w:t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Multilateral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System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under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two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more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material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agreements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based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Standard</w:t>
      </w:r>
      <w:r>
        <w:rPr>
          <w:rFonts w:ascii="Times New Roman"/>
          <w:spacing w:val="57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Material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Agreement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only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one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payment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required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under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paragraph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1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above.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7"/>
        </w:numPr>
        <w:tabs>
          <w:tab w:pos="832" w:val="left" w:leader="none"/>
        </w:tabs>
        <w:spacing w:line="247" w:lineRule="auto" w:before="0" w:after="0"/>
        <w:ind w:left="154" w:right="239" w:firstLine="0"/>
        <w:jc w:val="left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9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2"/>
          <w:w w:val="105"/>
        </w:rPr>
        <w:t> </w:t>
      </w:r>
      <w:r>
        <w:rPr>
          <w:w w:val="105"/>
        </w:rPr>
        <w:t>submit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Body</w:t>
      </w:r>
      <w:r>
        <w:rPr>
          <w:spacing w:val="-1"/>
          <w:w w:val="105"/>
        </w:rPr>
        <w:t>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within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sixty</w:t>
      </w:r>
      <w:r>
        <w:rPr>
          <w:spacing w:val="-12"/>
          <w:w w:val="105"/>
        </w:rPr>
        <w:t> </w:t>
      </w:r>
      <w:r>
        <w:rPr>
          <w:w w:val="105"/>
        </w:rPr>
        <w:t>(60)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days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after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each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calendar</w:t>
      </w:r>
      <w:r>
        <w:rPr>
          <w:spacing w:val="53"/>
          <w:w w:val="103"/>
        </w:rPr>
        <w:t> </w:t>
      </w:r>
      <w:r>
        <w:rPr>
          <w:spacing w:val="-1"/>
          <w:w w:val="105"/>
        </w:rPr>
        <w:t>year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ending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December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31st,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an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annual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report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setting</w:t>
      </w:r>
      <w:r>
        <w:rPr>
          <w:spacing w:val="-13"/>
          <w:w w:val="105"/>
        </w:rPr>
        <w:t> </w:t>
      </w:r>
      <w:r>
        <w:rPr>
          <w:w w:val="105"/>
        </w:rPr>
        <w:t>forth: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7"/>
        </w:numPr>
        <w:tabs>
          <w:tab w:pos="1115" w:val="left" w:leader="none"/>
        </w:tabs>
        <w:spacing w:line="236" w:lineRule="exact" w:before="0"/>
        <w:ind w:left="830" w:right="239" w:firstLine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Sales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or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Products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its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affiliates,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contractors,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licensees</w:t>
      </w:r>
      <w:r>
        <w:rPr>
          <w:rFonts w:ascii="Times New Roman"/>
          <w:spacing w:val="79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lessees,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for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twelve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(12)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month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period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ending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December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31</w:t>
      </w:r>
      <w:r>
        <w:rPr>
          <w:rFonts w:ascii="Times New Roman"/>
          <w:spacing w:val="-2"/>
          <w:w w:val="105"/>
          <w:position w:val="9"/>
          <w:sz w:val="13"/>
        </w:rPr>
        <w:t>st</w:t>
      </w:r>
      <w:r>
        <w:rPr>
          <w:rFonts w:ascii="Times New Roman"/>
          <w:spacing w:val="-1"/>
          <w:w w:val="105"/>
          <w:sz w:val="20"/>
        </w:rPr>
        <w:t>;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7"/>
        </w:numPr>
        <w:tabs>
          <w:tab w:pos="1126" w:val="left" w:leader="none"/>
        </w:tabs>
        <w:spacing w:line="240" w:lineRule="auto" w:before="0" w:after="0"/>
        <w:ind w:left="1126" w:right="0" w:hanging="296"/>
        <w:jc w:val="left"/>
      </w:pP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amount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payment</w:t>
      </w:r>
      <w:r>
        <w:rPr>
          <w:spacing w:val="-12"/>
          <w:w w:val="105"/>
        </w:rPr>
        <w:t> </w:t>
      </w:r>
      <w:r>
        <w:rPr>
          <w:w w:val="105"/>
        </w:rPr>
        <w:t>due;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and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7"/>
        </w:numPr>
        <w:tabs>
          <w:tab w:pos="1114" w:val="left" w:leader="none"/>
        </w:tabs>
        <w:spacing w:line="247" w:lineRule="auto" w:before="0" w:after="0"/>
        <w:ind w:left="830" w:right="296" w:firstLine="0"/>
        <w:jc w:val="left"/>
      </w:pPr>
      <w:r>
        <w:rPr>
          <w:spacing w:val="-1"/>
          <w:w w:val="105"/>
        </w:rPr>
        <w:t>information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allows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identification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restrictions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given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rise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69"/>
          <w:w w:val="103"/>
        </w:rPr>
        <w:t> </w:t>
      </w:r>
      <w:r>
        <w:rPr>
          <w:spacing w:val="-1"/>
        </w:rPr>
        <w:t>benefit-sharing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payment.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7"/>
        </w:numPr>
        <w:tabs>
          <w:tab w:pos="831" w:val="left" w:leader="none"/>
        </w:tabs>
        <w:spacing w:line="248" w:lineRule="auto" w:before="0"/>
        <w:ind w:left="153" w:right="155" w:firstLine="0"/>
        <w:jc w:val="both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spacing w:val="-1"/>
          <w:w w:val="105"/>
          <w:sz w:val="20"/>
        </w:rPr>
        <w:t>Payment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be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due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payable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upon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submission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each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annual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report.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All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payments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due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69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Governing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Body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payable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</w:t>
      </w:r>
      <w:r>
        <w:rPr>
          <w:rFonts w:ascii="Times New Roman"/>
          <w:i/>
          <w:spacing w:val="-1"/>
          <w:w w:val="105"/>
          <w:sz w:val="20"/>
        </w:rPr>
        <w:t>specified</w:t>
      </w:r>
      <w:r>
        <w:rPr>
          <w:rFonts w:ascii="Times New Roman"/>
          <w:i/>
          <w:spacing w:val="-9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currency</w:t>
      </w:r>
      <w:r>
        <w:rPr>
          <w:rFonts w:ascii="Times New Roman"/>
          <w:spacing w:val="-1"/>
          <w:w w:val="105"/>
          <w:sz w:val="20"/>
        </w:rPr>
        <w:t>)</w:t>
      </w:r>
      <w:r>
        <w:rPr>
          <w:rFonts w:ascii="Times New Roman"/>
          <w:spacing w:val="-2"/>
          <w:w w:val="105"/>
          <w:position w:val="7"/>
          <w:sz w:val="11"/>
        </w:rPr>
        <w:t>6</w:t>
      </w:r>
      <w:r>
        <w:rPr>
          <w:rFonts w:ascii="Times New Roman"/>
          <w:spacing w:val="18"/>
          <w:w w:val="105"/>
          <w:position w:val="7"/>
          <w:sz w:val="11"/>
        </w:rPr>
        <w:t> </w:t>
      </w:r>
      <w:r>
        <w:rPr>
          <w:rFonts w:ascii="Times New Roman"/>
          <w:w w:val="105"/>
          <w:sz w:val="20"/>
        </w:rPr>
        <w:t>for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account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</w:t>
      </w:r>
      <w:r>
        <w:rPr>
          <w:rFonts w:ascii="Times New Roman"/>
          <w:i/>
          <w:spacing w:val="-1"/>
          <w:w w:val="105"/>
          <w:sz w:val="20"/>
        </w:rPr>
        <w:t>the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Trust</w:t>
      </w:r>
      <w:r>
        <w:rPr>
          <w:rFonts w:ascii="Times New Roman"/>
          <w:i/>
          <w:spacing w:val="-8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Account</w:t>
      </w:r>
      <w:r>
        <w:rPr>
          <w:rFonts w:ascii="Times New Roman"/>
          <w:i/>
          <w:spacing w:val="-8"/>
          <w:w w:val="105"/>
          <w:sz w:val="20"/>
        </w:rPr>
        <w:t> </w:t>
      </w:r>
      <w:r>
        <w:rPr>
          <w:rFonts w:ascii="Times New Roman"/>
          <w:i/>
          <w:spacing w:val="1"/>
          <w:w w:val="105"/>
          <w:sz w:val="20"/>
        </w:rPr>
        <w:t>or</w:t>
      </w:r>
      <w:r>
        <w:rPr>
          <w:rFonts w:ascii="Times New Roman"/>
          <w:i/>
          <w:spacing w:val="73"/>
          <w:w w:val="103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other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mechanism</w:t>
      </w:r>
      <w:r>
        <w:rPr>
          <w:rFonts w:ascii="Times New Roman"/>
          <w:i/>
          <w:spacing w:val="-12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established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i/>
          <w:spacing w:val="1"/>
          <w:w w:val="105"/>
          <w:sz w:val="20"/>
        </w:rPr>
        <w:t>by</w:t>
      </w:r>
      <w:r>
        <w:rPr>
          <w:rFonts w:ascii="Times New Roman"/>
          <w:i/>
          <w:spacing w:val="-14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Governing</w:t>
      </w:r>
      <w:r>
        <w:rPr>
          <w:rFonts w:ascii="Times New Roman"/>
          <w:b/>
          <w:i/>
          <w:spacing w:val="-11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Body</w:t>
      </w:r>
      <w:r>
        <w:rPr>
          <w:rFonts w:ascii="Times New Roman"/>
          <w:b/>
          <w:i/>
          <w:spacing w:val="-14"/>
          <w:w w:val="105"/>
          <w:sz w:val="20"/>
        </w:rPr>
        <w:t> </w:t>
      </w:r>
      <w:r>
        <w:rPr>
          <w:rFonts w:ascii="Times New Roman"/>
          <w:i/>
          <w:spacing w:val="1"/>
          <w:w w:val="105"/>
          <w:sz w:val="20"/>
        </w:rPr>
        <w:t>in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accordance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with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Article</w:t>
      </w:r>
      <w:r>
        <w:rPr>
          <w:rFonts w:ascii="Times New Roman"/>
          <w:i/>
          <w:spacing w:val="-14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19.3f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spacing w:val="-3"/>
          <w:w w:val="105"/>
          <w:sz w:val="20"/>
        </w:rPr>
        <w:t>of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i/>
          <w:spacing w:val="-14"/>
          <w:w w:val="105"/>
          <w:sz w:val="20"/>
        </w:rPr>
        <w:t> </w:t>
      </w:r>
      <w:r>
        <w:rPr>
          <w:rFonts w:ascii="Times New Roman"/>
          <w:b/>
          <w:i/>
          <w:spacing w:val="-1"/>
          <w:w w:val="105"/>
          <w:sz w:val="20"/>
        </w:rPr>
        <w:t>Treaty</w:t>
      </w:r>
      <w:r>
        <w:rPr>
          <w:rFonts w:ascii="Times New Roman"/>
          <w:spacing w:val="-1"/>
          <w:w w:val="105"/>
          <w:sz w:val="20"/>
        </w:rPr>
        <w:t>).</w:t>
      </w:r>
      <w:r>
        <w:rPr>
          <w:rFonts w:ascii="Times New Roman"/>
          <w:spacing w:val="-2"/>
          <w:w w:val="105"/>
          <w:position w:val="7"/>
          <w:sz w:val="11"/>
        </w:rPr>
        <w:t>7</w:t>
      </w:r>
      <w:r>
        <w:rPr>
          <w:rFonts w:ascii="Times New Roman"/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6.1pt;height:.7pt;mso-position-horizontal-relative:char;mso-position-vertical-relative:line" coordorigin="0,0" coordsize="2722,14">
            <v:group style="position:absolute;left:7;top:7;width:2708;height:2" coordorigin="7,7" coordsize="2708,2">
              <v:shape style="position:absolute;left:7;top:7;width:2708;height:2" coordorigin="7,7" coordsize="2708,0" path="m7,7l2715,7e" filled="false" stroked="true" strokeweight=".7001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0"/>
        <w:ind w:left="153" w:right="2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position w:val="7"/>
          <w:sz w:val="11"/>
        </w:rPr>
        <w:t>6</w:t>
      </w:r>
      <w:r>
        <w:rPr>
          <w:rFonts w:ascii="Times New Roman"/>
          <w:spacing w:val="12"/>
          <w:position w:val="7"/>
          <w:sz w:val="11"/>
        </w:rPr>
        <w:t> </w:t>
      </w:r>
      <w:r>
        <w:rPr>
          <w:rFonts w:ascii="Times New Roman"/>
          <w:i/>
          <w:spacing w:val="-1"/>
          <w:sz w:val="17"/>
        </w:rPr>
        <w:t>Note by</w:t>
      </w:r>
      <w:r>
        <w:rPr>
          <w:rFonts w:ascii="Times New Roman"/>
          <w:i/>
          <w:spacing w:val="-2"/>
          <w:sz w:val="17"/>
        </w:rPr>
        <w:t> the </w:t>
      </w:r>
      <w:r>
        <w:rPr>
          <w:rFonts w:ascii="Times New Roman"/>
          <w:i/>
          <w:spacing w:val="-1"/>
          <w:sz w:val="17"/>
        </w:rPr>
        <w:t>Secretariat:</w:t>
      </w:r>
      <w:r>
        <w:rPr>
          <w:rFonts w:ascii="Times New Roman"/>
          <w:i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Governing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Body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has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not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yet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considered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question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currency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of payment.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Until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it</w:t>
      </w:r>
      <w:r>
        <w:rPr>
          <w:rFonts w:ascii="Times New Roman"/>
          <w:spacing w:val="-2"/>
          <w:sz w:val="17"/>
        </w:rPr>
        <w:t> does </w:t>
      </w:r>
      <w:r>
        <w:rPr>
          <w:rFonts w:ascii="Times New Roman"/>
          <w:sz w:val="17"/>
        </w:rPr>
        <w:t>so,</w:t>
      </w:r>
      <w:r>
        <w:rPr>
          <w:rFonts w:ascii="Times New Roman"/>
          <w:spacing w:val="75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Standard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pacing w:val="-1"/>
          <w:sz w:val="17"/>
        </w:rPr>
        <w:t>Material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Transfer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Agreements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should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specify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pacing w:val="-1"/>
          <w:sz w:val="17"/>
        </w:rPr>
        <w:t>United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States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dollars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(US$).</w:t>
      </w:r>
      <w:r>
        <w:rPr>
          <w:rFonts w:ascii="Times New Roman"/>
          <w:sz w:val="17"/>
        </w:rPr>
      </w:r>
    </w:p>
    <w:p>
      <w:pPr>
        <w:spacing w:before="40"/>
        <w:ind w:left="153" w:right="2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position w:val="7"/>
          <w:sz w:val="11"/>
        </w:rPr>
        <w:t>7</w:t>
      </w:r>
      <w:r>
        <w:rPr>
          <w:rFonts w:ascii="Times New Roman"/>
          <w:spacing w:val="13"/>
          <w:position w:val="7"/>
          <w:sz w:val="11"/>
        </w:rPr>
        <w:t> </w:t>
      </w:r>
      <w:r>
        <w:rPr>
          <w:rFonts w:ascii="Times New Roman"/>
          <w:i/>
          <w:spacing w:val="-1"/>
          <w:sz w:val="17"/>
        </w:rPr>
        <w:t>Note</w:t>
      </w:r>
      <w:r>
        <w:rPr>
          <w:rFonts w:ascii="Times New Roman"/>
          <w:i/>
          <w:spacing w:val="-2"/>
          <w:sz w:val="17"/>
        </w:rPr>
        <w:t> </w:t>
      </w:r>
      <w:r>
        <w:rPr>
          <w:rFonts w:ascii="Times New Roman"/>
          <w:i/>
          <w:spacing w:val="-1"/>
          <w:sz w:val="17"/>
        </w:rPr>
        <w:t>by </w:t>
      </w:r>
      <w:r>
        <w:rPr>
          <w:rFonts w:ascii="Times New Roman"/>
          <w:i/>
          <w:spacing w:val="-2"/>
          <w:sz w:val="17"/>
        </w:rPr>
        <w:t>the</w:t>
      </w:r>
      <w:r>
        <w:rPr>
          <w:rFonts w:ascii="Times New Roman"/>
          <w:i/>
          <w:spacing w:val="-1"/>
          <w:sz w:val="17"/>
        </w:rPr>
        <w:t> Secretariat:</w:t>
      </w:r>
      <w:r>
        <w:rPr>
          <w:rFonts w:ascii="Times New Roman"/>
          <w:i/>
          <w:sz w:val="17"/>
        </w:rPr>
        <w:t> </w:t>
      </w:r>
      <w:r>
        <w:rPr>
          <w:rFonts w:ascii="Times New Roman"/>
          <w:spacing w:val="-2"/>
          <w:sz w:val="17"/>
        </w:rPr>
        <w:t>This</w:t>
      </w:r>
      <w:r>
        <w:rPr>
          <w:rFonts w:ascii="Times New Roman"/>
          <w:spacing w:val="-1"/>
          <w:sz w:val="17"/>
        </w:rPr>
        <w:t> is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Trust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Account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provided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Article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6.3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Financial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Rules,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as approved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1"/>
          <w:sz w:val="17"/>
        </w:rPr>
        <w:t>by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5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Governing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Body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(</w:t>
      </w:r>
      <w:r>
        <w:rPr>
          <w:rFonts w:ascii="Times New Roman"/>
          <w:i/>
          <w:sz w:val="17"/>
        </w:rPr>
        <w:t>Appendix</w:t>
      </w:r>
      <w:r>
        <w:rPr>
          <w:rFonts w:ascii="Times New Roman"/>
          <w:i/>
          <w:spacing w:val="-2"/>
          <w:sz w:val="17"/>
        </w:rPr>
        <w:t> </w:t>
      </w:r>
      <w:r>
        <w:rPr>
          <w:rFonts w:ascii="Times New Roman"/>
          <w:i/>
          <w:sz w:val="17"/>
        </w:rPr>
        <w:t>E</w:t>
      </w:r>
      <w:r>
        <w:rPr>
          <w:rFonts w:ascii="Times New Roman"/>
          <w:i/>
          <w:spacing w:val="-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2"/>
          <w:sz w:val="17"/>
        </w:rPr>
        <w:t>this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-1"/>
          <w:sz w:val="17"/>
        </w:rPr>
        <w:t>Report).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details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-3"/>
          <w:sz w:val="17"/>
        </w:rPr>
        <w:t>of</w:t>
      </w:r>
      <w:r>
        <w:rPr>
          <w:rFonts w:ascii="Times New Roman"/>
          <w:spacing w:val="-1"/>
          <w:sz w:val="17"/>
        </w:rPr>
        <w:t> 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Trust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Account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when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established,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will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1"/>
          <w:sz w:val="17"/>
        </w:rPr>
        <w:t>be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introduced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here,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07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communicated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Contract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pacing w:val="-1"/>
          <w:sz w:val="17"/>
        </w:rPr>
        <w:t>Parties.</w:t>
      </w:r>
      <w:r>
        <w:rPr>
          <w:rFonts w:asci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945" w:footer="0" w:top="210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2" w:right="0"/>
        <w:jc w:val="center"/>
        <w:rPr>
          <w:b w:val="0"/>
          <w:bCs w:val="0"/>
        </w:rPr>
      </w:pPr>
      <w:r>
        <w:rPr>
          <w:w w:val="103"/>
        </w:rPr>
      </w:r>
      <w:r>
        <w:rPr>
          <w:spacing w:val="-3"/>
          <w:w w:val="105"/>
          <w:u w:val="thick" w:color="000000"/>
        </w:rPr>
        <w:t>TERMS</w:t>
      </w:r>
      <w:r>
        <w:rPr>
          <w:spacing w:val="-19"/>
          <w:w w:val="105"/>
          <w:u w:val="thick" w:color="000000"/>
        </w:rPr>
        <w:t> </w:t>
      </w:r>
      <w:r>
        <w:rPr>
          <w:w w:val="105"/>
          <w:u w:val="thick" w:color="000000"/>
        </w:rPr>
        <w:t>AND</w:t>
      </w:r>
      <w:r>
        <w:rPr>
          <w:spacing w:val="-21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CONDITIONS</w:t>
      </w:r>
      <w:r>
        <w:rPr>
          <w:spacing w:val="-18"/>
          <w:w w:val="105"/>
          <w:u w:val="thick" w:color="000000"/>
        </w:rPr>
        <w:t> </w:t>
      </w:r>
      <w:r>
        <w:rPr>
          <w:spacing w:val="-3"/>
          <w:w w:val="105"/>
          <w:u w:val="thick" w:color="000000"/>
        </w:rPr>
        <w:t>OF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THE</w:t>
      </w:r>
      <w:r>
        <w:rPr>
          <w:spacing w:val="-20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ALTERNATIVE</w:t>
      </w:r>
      <w:r>
        <w:rPr>
          <w:spacing w:val="-19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PAYMENTS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SCHEME</w:t>
      </w:r>
      <w:r>
        <w:rPr>
          <w:w w:val="103"/>
        </w:rPr>
      </w:r>
      <w:r>
        <w:rPr>
          <w:b w:val="0"/>
        </w:rPr>
      </w:r>
    </w:p>
    <w:p>
      <w:pPr>
        <w:spacing w:before="7"/>
        <w:ind w:left="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03"/>
          <w:sz w:val="20"/>
        </w:rPr>
      </w:r>
      <w:r>
        <w:rPr>
          <w:rFonts w:ascii="Times New Roman"/>
          <w:b/>
          <w:spacing w:val="-1"/>
          <w:w w:val="103"/>
          <w:sz w:val="20"/>
          <w:u w:val="thick" w:color="000000"/>
        </w:rPr>
        <w:t> </w:t>
      </w:r>
      <w:r>
        <w:rPr>
          <w:rFonts w:ascii="Times New Roman"/>
          <w:b/>
          <w:spacing w:val="-1"/>
          <w:w w:val="105"/>
          <w:sz w:val="20"/>
          <w:u w:val="thick" w:color="000000"/>
        </w:rPr>
        <w:t>UNDER</w:t>
      </w:r>
      <w:r>
        <w:rPr>
          <w:rFonts w:ascii="Times New Roman"/>
          <w:b/>
          <w:spacing w:val="-17"/>
          <w:w w:val="105"/>
          <w:sz w:val="20"/>
          <w:u w:val="thick" w:color="000000"/>
        </w:rPr>
        <w:t> </w:t>
      </w:r>
      <w:r>
        <w:rPr>
          <w:rFonts w:ascii="Times New Roman"/>
          <w:b/>
          <w:spacing w:val="-1"/>
          <w:w w:val="105"/>
          <w:sz w:val="20"/>
          <w:u w:val="thick" w:color="000000"/>
        </w:rPr>
        <w:t>ARTICLE</w:t>
      </w:r>
      <w:r>
        <w:rPr>
          <w:rFonts w:ascii="Times New Roman"/>
          <w:b/>
          <w:spacing w:val="-17"/>
          <w:w w:val="105"/>
          <w:sz w:val="20"/>
          <w:u w:val="thick" w:color="000000"/>
        </w:rPr>
        <w:t> </w:t>
      </w:r>
      <w:r>
        <w:rPr>
          <w:rFonts w:ascii="Times New Roman"/>
          <w:b/>
          <w:spacing w:val="-1"/>
          <w:w w:val="105"/>
          <w:sz w:val="20"/>
          <w:u w:val="thick" w:color="000000"/>
        </w:rPr>
        <w:t>6.11</w:t>
      </w:r>
      <w:r>
        <w:rPr>
          <w:rFonts w:ascii="Times New Roman"/>
          <w:b/>
          <w:spacing w:val="-16"/>
          <w:w w:val="105"/>
          <w:sz w:val="20"/>
          <w:u w:val="thick" w:color="000000"/>
        </w:rPr>
        <w:t> </w:t>
      </w:r>
      <w:r>
        <w:rPr>
          <w:rFonts w:ascii="Times New Roman"/>
          <w:b/>
          <w:spacing w:val="-1"/>
          <w:w w:val="105"/>
          <w:sz w:val="20"/>
          <w:u w:val="thick" w:color="000000"/>
        </w:rPr>
        <w:t>OF</w:t>
      </w:r>
      <w:r>
        <w:rPr>
          <w:rFonts w:ascii="Times New Roman"/>
          <w:b/>
          <w:spacing w:val="-18"/>
          <w:w w:val="105"/>
          <w:sz w:val="20"/>
          <w:u w:val="thick" w:color="000000"/>
        </w:rPr>
        <w:t> </w:t>
      </w:r>
      <w:r>
        <w:rPr>
          <w:rFonts w:ascii="Times New Roman"/>
          <w:b/>
          <w:spacing w:val="-3"/>
          <w:w w:val="105"/>
          <w:sz w:val="20"/>
          <w:u w:val="thick" w:color="000000"/>
        </w:rPr>
        <w:t>THIS</w:t>
      </w:r>
      <w:r>
        <w:rPr>
          <w:rFonts w:ascii="Times New Roman"/>
          <w:b/>
          <w:spacing w:val="-15"/>
          <w:w w:val="105"/>
          <w:sz w:val="20"/>
          <w:u w:val="thick" w:color="000000"/>
        </w:rPr>
        <w:t> </w:t>
      </w:r>
      <w:r>
        <w:rPr>
          <w:rFonts w:ascii="Times New Roman"/>
          <w:b/>
          <w:spacing w:val="-1"/>
          <w:w w:val="105"/>
          <w:sz w:val="20"/>
          <w:u w:val="thick" w:color="000000"/>
        </w:rPr>
        <w:t>AGREEMENT</w:t>
      </w:r>
      <w:r>
        <w:rPr>
          <w:rFonts w:ascii="Times New Roman"/>
          <w:b/>
          <w:w w:val="103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240" w:lineRule="auto" w:before="80" w:after="0"/>
        <w:ind w:left="154" w:right="0" w:firstLine="0"/>
        <w:jc w:val="left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discounted</w:t>
      </w:r>
      <w:r>
        <w:rPr>
          <w:spacing w:val="-11"/>
          <w:w w:val="105"/>
        </w:rPr>
        <w:t> </w:t>
      </w:r>
      <w:r>
        <w:rPr>
          <w:w w:val="105"/>
        </w:rPr>
        <w:t>rate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made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3"/>
          <w:w w:val="105"/>
        </w:rPr>
        <w:t> </w:t>
      </w:r>
      <w:r>
        <w:rPr>
          <w:w w:val="105"/>
        </w:rPr>
        <w:t>Article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6.11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zero</w:t>
      </w:r>
      <w:r>
        <w:rPr>
          <w:spacing w:val="-10"/>
          <w:w w:val="105"/>
        </w:rPr>
        <w:t> </w:t>
      </w:r>
      <w:r>
        <w:rPr>
          <w:w w:val="105"/>
        </w:rPr>
        <w:t>point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five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percent</w:t>
      </w:r>
      <w:r>
        <w:rPr>
          <w:spacing w:val="-11"/>
          <w:w w:val="105"/>
        </w:rPr>
        <w:t> </w:t>
      </w:r>
      <w:r>
        <w:rPr>
          <w:w w:val="105"/>
        </w:rPr>
        <w:t>(0.5</w:t>
      </w:r>
      <w:r>
        <w:rPr/>
      </w:r>
    </w:p>
    <w:p>
      <w:pPr>
        <w:spacing w:line="247" w:lineRule="auto" w:before="7"/>
        <w:ind w:left="154" w:right="3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3"/>
          <w:w w:val="105"/>
          <w:sz w:val="20"/>
        </w:rPr>
        <w:t>%)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Sales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of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any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Products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sales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any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other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products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are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61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for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belonging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same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crop,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set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out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Annex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1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59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which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Material</w:t>
      </w:r>
      <w:r>
        <w:rPr>
          <w:rFonts w:ascii="Times New Roman"/>
          <w:b/>
          <w:spacing w:val="-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referred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to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in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i/>
          <w:spacing w:val="-1"/>
          <w:w w:val="105"/>
          <w:sz w:val="20"/>
        </w:rPr>
        <w:t>Annex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1</w:t>
      </w:r>
      <w:r>
        <w:rPr>
          <w:rFonts w:ascii="Times New Roman"/>
          <w:i/>
          <w:spacing w:val="-9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to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Agreement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belong.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240" w:lineRule="auto" w:before="0" w:after="0"/>
        <w:ind w:left="831" w:right="0" w:hanging="677"/>
        <w:jc w:val="left"/>
      </w:pPr>
      <w:r>
        <w:rPr>
          <w:spacing w:val="-1"/>
          <w:w w:val="105"/>
        </w:rPr>
        <w:t>Payment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made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accordance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with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banking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instructions</w:t>
      </w:r>
      <w:r>
        <w:rPr>
          <w:spacing w:val="-12"/>
          <w:w w:val="105"/>
        </w:rPr>
        <w:t> </w:t>
      </w:r>
      <w:r>
        <w:rPr>
          <w:w w:val="105"/>
        </w:rPr>
        <w:t>set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paragraph</w:t>
      </w:r>
      <w:r>
        <w:rPr>
          <w:spacing w:val="-9"/>
          <w:w w:val="105"/>
        </w:rPr>
        <w:t> </w:t>
      </w:r>
      <w:r>
        <w:rPr>
          <w:w w:val="105"/>
        </w:rPr>
        <w:t>4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/>
      </w:r>
    </w:p>
    <w:p>
      <w:pPr>
        <w:spacing w:before="10"/>
        <w:ind w:left="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w w:val="105"/>
          <w:sz w:val="20"/>
        </w:rPr>
        <w:t>Annex</w:t>
      </w:r>
      <w:r>
        <w:rPr>
          <w:rFonts w:ascii="Times New Roman"/>
          <w:i/>
          <w:spacing w:val="-1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2</w:t>
      </w:r>
      <w:r>
        <w:rPr>
          <w:rFonts w:ascii="Times New Roman"/>
          <w:i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this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Agreement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8"/>
        </w:numPr>
        <w:tabs>
          <w:tab w:pos="832" w:val="left" w:leader="none"/>
        </w:tabs>
        <w:spacing w:line="248" w:lineRule="auto" w:before="0"/>
        <w:ind w:left="154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When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Recipient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6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for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under</w:t>
      </w:r>
      <w:r>
        <w:rPr>
          <w:rFonts w:ascii="Times New Roman"/>
          <w:b/>
          <w:spacing w:val="57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Development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transfer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made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condition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that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subsequent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recipient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shall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pay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into</w:t>
      </w:r>
      <w:r>
        <w:rPr>
          <w:rFonts w:ascii="Times New Roman"/>
          <w:spacing w:val="59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mechanism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established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by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Governing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Body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under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Article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19.3f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Treaty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zero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point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five</w:t>
      </w:r>
      <w:r>
        <w:rPr>
          <w:rFonts w:ascii="Times New Roman"/>
          <w:spacing w:val="83"/>
          <w:w w:val="103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percent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(0.5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%)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Sales</w:t>
      </w:r>
      <w:r>
        <w:rPr>
          <w:rFonts w:ascii="Times New Roman"/>
          <w:b/>
          <w:spacing w:val="-10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of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any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b/>
          <w:spacing w:val="-3"/>
          <w:w w:val="105"/>
          <w:sz w:val="20"/>
        </w:rPr>
        <w:t>Product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derived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from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such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Plant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Genetic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Resources</w:t>
      </w:r>
      <w:r>
        <w:rPr>
          <w:rFonts w:ascii="Times New Roman"/>
          <w:b/>
          <w:spacing w:val="-12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for</w:t>
      </w:r>
      <w:r>
        <w:rPr>
          <w:rFonts w:ascii="Times New Roman"/>
          <w:b/>
          <w:spacing w:val="-11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Food</w:t>
      </w:r>
      <w:r>
        <w:rPr>
          <w:rFonts w:ascii="Times New Roman"/>
          <w:b/>
          <w:spacing w:val="81"/>
          <w:w w:val="103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and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Agriculture</w:t>
      </w:r>
      <w:r>
        <w:rPr>
          <w:rFonts w:ascii="Times New Roman"/>
          <w:b/>
          <w:spacing w:val="-14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under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Development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whether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Product</w:t>
      </w:r>
      <w:r>
        <w:rPr>
          <w:rFonts w:ascii="Times New Roman"/>
          <w:b/>
          <w:spacing w:val="-13"/>
          <w:w w:val="105"/>
          <w:sz w:val="20"/>
        </w:rPr>
        <w:t> </w:t>
      </w:r>
      <w:r>
        <w:rPr>
          <w:rFonts w:ascii="Times New Roman"/>
          <w:spacing w:val="-3"/>
          <w:w w:val="105"/>
          <w:sz w:val="20"/>
        </w:rPr>
        <w:t>is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available</w:t>
      </w:r>
      <w:r>
        <w:rPr>
          <w:rFonts w:ascii="Times New Roman"/>
          <w:b/>
          <w:spacing w:val="-16"/>
          <w:w w:val="105"/>
          <w:sz w:val="20"/>
        </w:rPr>
        <w:t> </w:t>
      </w:r>
      <w:r>
        <w:rPr>
          <w:rFonts w:ascii="Times New Roman"/>
          <w:b/>
          <w:spacing w:val="1"/>
          <w:w w:val="105"/>
          <w:sz w:val="20"/>
        </w:rPr>
        <w:t>or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not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without</w:t>
      </w:r>
      <w:r>
        <w:rPr>
          <w:rFonts w:ascii="Times New Roman"/>
          <w:b/>
          <w:spacing w:val="-16"/>
          <w:w w:val="105"/>
          <w:sz w:val="20"/>
        </w:rPr>
        <w:t> </w:t>
      </w:r>
      <w:r>
        <w:rPr>
          <w:rFonts w:ascii="Times New Roman"/>
          <w:b/>
          <w:spacing w:val="-1"/>
          <w:w w:val="105"/>
          <w:sz w:val="20"/>
        </w:rPr>
        <w:t>restriction</w:t>
      </w:r>
      <w:r>
        <w:rPr>
          <w:rFonts w:ascii="Times New Roman"/>
          <w:spacing w:val="-1"/>
          <w:w w:val="10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247" w:lineRule="auto" w:before="0" w:after="0"/>
        <w:ind w:left="154" w:right="327" w:firstLine="0"/>
        <w:jc w:val="left"/>
      </w:pP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least</w:t>
      </w:r>
      <w:r>
        <w:rPr>
          <w:spacing w:val="-9"/>
          <w:w w:val="105"/>
        </w:rPr>
        <w:t> </w:t>
      </w:r>
      <w:r>
        <w:rPr>
          <w:w w:val="105"/>
        </w:rPr>
        <w:t>six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months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before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expiry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ten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years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counted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date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55"/>
          <w:w w:val="103"/>
        </w:rPr>
        <w:t> </w:t>
      </w:r>
      <w:r>
        <w:rPr>
          <w:spacing w:val="-1"/>
          <w:w w:val="105"/>
        </w:rPr>
        <w:t>signature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rFonts w:ascii="Times New Roman"/>
          <w:b/>
          <w:spacing w:val="-1"/>
          <w:w w:val="105"/>
        </w:rPr>
        <w:t>this</w:t>
      </w:r>
      <w:r>
        <w:rPr>
          <w:rFonts w:ascii="Times New Roman"/>
          <w:b/>
          <w:spacing w:val="-14"/>
          <w:w w:val="105"/>
        </w:rPr>
        <w:t> </w:t>
      </w:r>
      <w:r>
        <w:rPr>
          <w:rFonts w:ascii="Times New Roman"/>
          <w:b/>
          <w:spacing w:val="-1"/>
          <w:w w:val="105"/>
        </w:rPr>
        <w:t>Agreement</w:t>
      </w:r>
      <w:r>
        <w:rPr>
          <w:rFonts w:ascii="Times New Roman"/>
          <w:b/>
          <w:spacing w:val="-10"/>
          <w:w w:val="105"/>
        </w:rPr>
        <w:t> </w:t>
      </w:r>
      <w:r>
        <w:rPr>
          <w:w w:val="105"/>
        </w:rPr>
        <w:t>and,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thereafter,</w:t>
      </w:r>
      <w:r>
        <w:rPr>
          <w:spacing w:val="-13"/>
          <w:w w:val="105"/>
        </w:rPr>
        <w:t> </w:t>
      </w:r>
      <w:r>
        <w:rPr>
          <w:w w:val="105"/>
        </w:rPr>
        <w:t>six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months</w:t>
      </w:r>
      <w:r>
        <w:rPr>
          <w:spacing w:val="-14"/>
          <w:w w:val="105"/>
        </w:rPr>
        <w:t> </w:t>
      </w:r>
      <w:r>
        <w:rPr>
          <w:w w:val="105"/>
        </w:rPr>
        <w:t>before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expiry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subsequent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periods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85"/>
          <w:w w:val="103"/>
        </w:rPr>
        <w:t> </w:t>
      </w:r>
      <w:r>
        <w:rPr>
          <w:spacing w:val="-1"/>
          <w:w w:val="105"/>
        </w:rPr>
        <w:t>five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years,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notify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Governing</w:t>
      </w:r>
      <w:r>
        <w:rPr>
          <w:rFonts w:ascii="Times New Roman"/>
          <w:b/>
          <w:spacing w:val="-8"/>
          <w:w w:val="105"/>
        </w:rPr>
        <w:t> </w:t>
      </w:r>
      <w:r>
        <w:rPr>
          <w:rFonts w:ascii="Times New Roman"/>
          <w:b/>
          <w:spacing w:val="-1"/>
          <w:w w:val="105"/>
        </w:rPr>
        <w:t>Body</w:t>
      </w:r>
      <w:r>
        <w:rPr>
          <w:rFonts w:ascii="Times New Roman"/>
          <w:b/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his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decision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opt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63"/>
          <w:w w:val="103"/>
        </w:rPr>
        <w:t> </w:t>
      </w:r>
      <w:r>
        <w:rPr>
          <w:spacing w:val="-1"/>
          <w:w w:val="105"/>
        </w:rPr>
        <w:t>application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Article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any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those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periods.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case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9"/>
          <w:w w:val="105"/>
        </w:rPr>
        <w:t> </w:t>
      </w:r>
      <w:r>
        <w:rPr>
          <w:spacing w:val="-1"/>
          <w:w w:val="105"/>
        </w:rPr>
        <w:t>has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entered</w:t>
      </w:r>
      <w:r>
        <w:rPr>
          <w:spacing w:val="75"/>
          <w:w w:val="103"/>
        </w:rPr>
        <w:t> </w:t>
      </w:r>
      <w:r>
        <w:rPr>
          <w:spacing w:val="-1"/>
          <w:w w:val="105"/>
        </w:rPr>
        <w:t>into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Agreements,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years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will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commence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date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79"/>
          <w:w w:val="103"/>
        </w:rPr>
        <w:t> </w:t>
      </w:r>
      <w:r>
        <w:rPr>
          <w:spacing w:val="-1"/>
          <w:w w:val="105"/>
        </w:rPr>
        <w:t>signature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first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Agreement</w:t>
      </w:r>
      <w:r>
        <w:rPr>
          <w:spacing w:val="-14"/>
          <w:w w:val="105"/>
        </w:rPr>
        <w:t> </w:t>
      </w:r>
      <w:r>
        <w:rPr>
          <w:w w:val="105"/>
        </w:rPr>
        <w:t>where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option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has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been</w:t>
      </w:r>
      <w:r>
        <w:rPr>
          <w:spacing w:val="75"/>
          <w:w w:val="103"/>
        </w:rPr>
        <w:t> </w:t>
      </w:r>
      <w:r>
        <w:rPr>
          <w:spacing w:val="-1"/>
          <w:w w:val="105"/>
        </w:rPr>
        <w:t>made.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882" w:val="left" w:leader="none"/>
        </w:tabs>
        <w:spacing w:line="247" w:lineRule="auto" w:before="0" w:after="0"/>
        <w:ind w:left="154" w:right="239" w:firstLine="0"/>
        <w:jc w:val="left"/>
      </w:pPr>
      <w:r>
        <w:rPr>
          <w:spacing w:val="-1"/>
          <w:w w:val="105"/>
        </w:rPr>
        <w:t>Where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13"/>
          <w:w w:val="105"/>
        </w:rPr>
        <w:t> </w:t>
      </w:r>
      <w:r>
        <w:rPr>
          <w:spacing w:val="1"/>
          <w:w w:val="105"/>
        </w:rPr>
        <w:t>has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entered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enters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future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into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59"/>
          <w:w w:val="103"/>
        </w:rPr>
        <w:t> </w:t>
      </w:r>
      <w:r>
        <w:rPr>
          <w:spacing w:val="-1"/>
          <w:w w:val="105"/>
        </w:rPr>
        <w:t>Agreements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relation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belonging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same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crop[s],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the</w:t>
      </w:r>
      <w:r>
        <w:rPr>
          <w:spacing w:val="-7"/>
          <w:w w:val="105"/>
        </w:rPr>
        <w:t> </w:t>
      </w:r>
      <w:r>
        <w:rPr>
          <w:rFonts w:ascii="Times New Roman"/>
          <w:b/>
          <w:spacing w:val="-1"/>
          <w:w w:val="105"/>
        </w:rPr>
        <w:t>Recipient</w:t>
      </w:r>
      <w:r>
        <w:rPr>
          <w:rFonts w:ascii="Times New Roman"/>
          <w:b/>
          <w:spacing w:val="-8"/>
          <w:w w:val="105"/>
        </w:rPr>
        <w:t> </w:t>
      </w:r>
      <w:r>
        <w:rPr>
          <w:w w:val="105"/>
        </w:rPr>
        <w:t>shall</w:t>
      </w:r>
      <w:r>
        <w:rPr>
          <w:spacing w:val="-14"/>
          <w:w w:val="105"/>
        </w:rPr>
        <w:t> </w:t>
      </w:r>
      <w:r>
        <w:rPr>
          <w:w w:val="105"/>
        </w:rPr>
        <w:t>only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pay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into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61"/>
          <w:w w:val="103"/>
        </w:rPr>
        <w:t> </w:t>
      </w:r>
      <w:r>
        <w:rPr>
          <w:spacing w:val="-1"/>
          <w:w w:val="105"/>
        </w:rPr>
        <w:t>referred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mechanism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percentage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sales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determined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accordance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Article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same</w:t>
      </w:r>
      <w:r>
        <w:rPr>
          <w:spacing w:val="83"/>
          <w:w w:val="103"/>
        </w:rPr>
        <w:t> </w:t>
      </w:r>
      <w:r>
        <w:rPr>
          <w:spacing w:val="-1"/>
          <w:w w:val="105"/>
        </w:rPr>
        <w:t>Article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Standard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Material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Transfer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Agreement.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cumulative</w:t>
      </w:r>
      <w:r>
        <w:rPr>
          <w:spacing w:val="-15"/>
          <w:w w:val="105"/>
        </w:rPr>
        <w:t> </w:t>
      </w:r>
      <w:r>
        <w:rPr>
          <w:w w:val="105"/>
        </w:rPr>
        <w:t>payments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will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required.</w:t>
      </w:r>
      <w:r>
        <w:rPr/>
      </w:r>
    </w:p>
    <w:p>
      <w:pPr>
        <w:spacing w:after="0" w:line="247" w:lineRule="auto"/>
        <w:jc w:val="left"/>
        <w:sectPr>
          <w:pgSz w:w="12240" w:h="15840"/>
          <w:pgMar w:header="945" w:footer="0" w:top="210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7" w:lineRule="auto"/>
        <w:ind w:left="1725" w:right="420" w:hanging="1295"/>
        <w:jc w:val="left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thick" w:color="000000"/>
        </w:rPr>
        <w:t>OPTION</w:t>
      </w:r>
      <w:r>
        <w:rPr>
          <w:spacing w:val="-21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FOR</w:t>
      </w:r>
      <w:r>
        <w:rPr>
          <w:spacing w:val="-21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CROP-BASED</w:t>
      </w:r>
      <w:r>
        <w:rPr>
          <w:spacing w:val="-21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PAYMENTS</w:t>
      </w:r>
      <w:r>
        <w:rPr>
          <w:spacing w:val="-21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UNDER</w:t>
      </w:r>
      <w:r>
        <w:rPr>
          <w:spacing w:val="-21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THE</w:t>
      </w:r>
      <w:r>
        <w:rPr>
          <w:spacing w:val="-21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ALTERNATIVE</w:t>
      </w:r>
      <w:r>
        <w:rPr>
          <w:spacing w:val="-22"/>
          <w:w w:val="105"/>
          <w:u w:val="thick" w:color="000000"/>
        </w:rPr>
        <w:t> </w:t>
      </w:r>
      <w:r>
        <w:rPr>
          <w:spacing w:val="-3"/>
          <w:w w:val="105"/>
          <w:u w:val="thick" w:color="000000"/>
        </w:rPr>
        <w:t>PAYMENTS</w:t>
      </w:r>
      <w:r>
        <w:rPr>
          <w:w w:val="103"/>
        </w:rPr>
      </w:r>
      <w:r>
        <w:rPr>
          <w:spacing w:val="53"/>
          <w:w w:val="103"/>
        </w:rPr>
        <w:t> </w:t>
      </w:r>
      <w:r>
        <w:rPr>
          <w:spacing w:val="-1"/>
          <w:w w:val="105"/>
          <w:u w:val="thick" w:color="000000"/>
        </w:rPr>
        <w:t>SCHEME</w:t>
      </w:r>
      <w:r>
        <w:rPr>
          <w:spacing w:val="-18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UNDER</w:t>
      </w:r>
      <w:r>
        <w:rPr>
          <w:spacing w:val="-17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ARTICLE</w:t>
      </w:r>
      <w:r>
        <w:rPr>
          <w:spacing w:val="-17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6.11</w:t>
      </w:r>
      <w:r>
        <w:rPr>
          <w:spacing w:val="-17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OF</w:t>
      </w:r>
      <w:r>
        <w:rPr>
          <w:spacing w:val="-18"/>
          <w:w w:val="105"/>
          <w:u w:val="thick" w:color="000000"/>
        </w:rPr>
        <w:t> </w:t>
      </w:r>
      <w:r>
        <w:rPr>
          <w:spacing w:val="-3"/>
          <w:w w:val="105"/>
          <w:u w:val="thick" w:color="000000"/>
        </w:rPr>
        <w:t>THIS</w:t>
      </w:r>
      <w:r>
        <w:rPr>
          <w:spacing w:val="-16"/>
          <w:w w:val="105"/>
          <w:u w:val="thick" w:color="000000"/>
        </w:rPr>
        <w:t> </w:t>
      </w:r>
      <w:r>
        <w:rPr>
          <w:spacing w:val="-1"/>
          <w:w w:val="105"/>
          <w:u w:val="thick" w:color="000000"/>
        </w:rPr>
        <w:t>AGREEMENT</w:t>
      </w:r>
      <w:r>
        <w:rPr>
          <w:w w:val="103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47" w:lineRule="auto" w:before="0"/>
        <w:ind w:left="154" w:right="2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full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Recipient</w:t>
      </w:r>
      <w:r>
        <w:rPr>
          <w:rFonts w:ascii="Times New Roman" w:hAnsi="Times New Roman" w:cs="Times New Roman" w:eastAsia="Times New Roman"/>
          <w:b/>
          <w:bCs/>
          <w:i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5"/>
          <w:sz w:val="20"/>
          <w:szCs w:val="20"/>
        </w:rPr>
        <w:t>Recipient’s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5"/>
          <w:sz w:val="20"/>
          <w:szCs w:val="20"/>
        </w:rPr>
        <w:t>authorised</w:t>
      </w:r>
      <w:r>
        <w:rPr>
          <w:rFonts w:ascii="Times New Roman" w:hAnsi="Times New Roman" w:cs="Times New Roman" w:eastAsia="Times New Roman"/>
          <w:i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w w:val="105"/>
          <w:sz w:val="20"/>
          <w:szCs w:val="20"/>
        </w:rPr>
        <w:t>official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declare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opt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payment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accordance</w:t>
      </w:r>
      <w:r>
        <w:rPr>
          <w:rFonts w:ascii="Times New Roman" w:hAnsi="Times New Roman" w:cs="Times New Roman" w:eastAsia="Times New Roman"/>
          <w:spacing w:val="53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Article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6.11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tabs>
          <w:tab w:pos="4683" w:val="left" w:leader="none"/>
          <w:tab w:pos="7642" w:val="right" w:leader="dot"/>
        </w:tabs>
        <w:spacing w:line="240" w:lineRule="auto" w:before="951"/>
        <w:ind w:left="154" w:right="0"/>
        <w:jc w:val="left"/>
        <w:rPr>
          <w:sz w:val="11"/>
          <w:szCs w:val="11"/>
        </w:rPr>
      </w:pPr>
      <w:r>
        <w:rPr>
          <w:spacing w:val="-1"/>
        </w:rPr>
        <w:t>Signature.................................................</w:t>
        <w:tab/>
      </w:r>
      <w:r>
        <w:rPr>
          <w:spacing w:val="-1"/>
          <w:w w:val="105"/>
        </w:rPr>
        <w:t>Date</w:t>
      </w:r>
      <w:r>
        <w:rPr>
          <w:spacing w:val="-1"/>
          <w:w w:val="105"/>
          <w:position w:val="7"/>
          <w:sz w:val="11"/>
        </w:rPr>
        <w:tab/>
      </w:r>
      <w:r>
        <w:rPr>
          <w:w w:val="105"/>
          <w:position w:val="7"/>
          <w:sz w:val="11"/>
        </w:rPr>
        <w:t>8</w:t>
      </w:r>
      <w:r>
        <w:rPr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6pt;height:.6pt;mso-position-horizontal-relative:char;mso-position-vertical-relative:line" coordorigin="0,0" coordsize="2720,12">
            <v:group style="position:absolute;left:6;top:6;width:2708;height:2" coordorigin="6,6" coordsize="2708,2">
              <v:shape style="position:absolute;left:6;top:6;width:2708;height:2" coordorigin="6,6" coordsize="2708,0" path="m6,6l2714,6e" filled="false" stroked="true" strokeweight=".58010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9" w:lineRule="auto" w:before="125"/>
        <w:ind w:left="153" w:right="23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position w:val="7"/>
          <w:sz w:val="11"/>
        </w:rPr>
        <w:t>8</w:t>
      </w:r>
      <w:r>
        <w:rPr>
          <w:rFonts w:ascii="Times New Roman"/>
          <w:spacing w:val="12"/>
          <w:position w:val="7"/>
          <w:sz w:val="11"/>
        </w:rPr>
        <w:t> </w:t>
      </w:r>
      <w:r>
        <w:rPr>
          <w:rFonts w:ascii="Times New Roman"/>
          <w:spacing w:val="-2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accordance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Article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6.11h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1"/>
          <w:sz w:val="17"/>
        </w:rPr>
        <w:t> 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Standard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Material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Transfer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Agreement,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option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this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modality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-1"/>
          <w:sz w:val="17"/>
        </w:rPr>
        <w:t> payment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will</w:t>
      </w:r>
      <w:r>
        <w:rPr>
          <w:rFonts w:ascii="Times New Roman"/>
          <w:spacing w:val="93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become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operative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only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once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notification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has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provided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1"/>
          <w:sz w:val="17"/>
        </w:rPr>
        <w:t>by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b/>
          <w:spacing w:val="-1"/>
          <w:sz w:val="17"/>
        </w:rPr>
        <w:t>Recipient</w:t>
      </w:r>
      <w:r>
        <w:rPr>
          <w:rFonts w:ascii="Times New Roman"/>
          <w:b/>
          <w:spacing w:val="-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b/>
          <w:spacing w:val="-1"/>
          <w:sz w:val="17"/>
        </w:rPr>
        <w:t>Governing</w:t>
      </w:r>
      <w:r>
        <w:rPr>
          <w:rFonts w:ascii="Times New Roman"/>
          <w:b/>
          <w:spacing w:val="-3"/>
          <w:sz w:val="17"/>
        </w:rPr>
        <w:t> </w:t>
      </w:r>
      <w:r>
        <w:rPr>
          <w:rFonts w:ascii="Times New Roman"/>
          <w:b/>
          <w:sz w:val="17"/>
        </w:rPr>
        <w:t>Body</w:t>
      </w:r>
      <w:r>
        <w:rPr>
          <w:rFonts w:ascii="Times New Roman"/>
          <w:sz w:val="17"/>
        </w:rPr>
        <w:t>.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signed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declaration</w:t>
      </w:r>
      <w:r>
        <w:rPr>
          <w:rFonts w:ascii="Times New Roman"/>
          <w:spacing w:val="97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opting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this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modality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payment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must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1"/>
          <w:sz w:val="17"/>
        </w:rPr>
        <w:t>be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sent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by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b/>
          <w:spacing w:val="-1"/>
          <w:sz w:val="17"/>
        </w:rPr>
        <w:t>Recipient</w:t>
      </w:r>
      <w:r>
        <w:rPr>
          <w:rFonts w:ascii="Times New Roman"/>
          <w:b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to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b/>
          <w:spacing w:val="-1"/>
          <w:sz w:val="17"/>
        </w:rPr>
        <w:t>Governing</w:t>
      </w:r>
      <w:r>
        <w:rPr>
          <w:rFonts w:ascii="Times New Roman"/>
          <w:b/>
          <w:spacing w:val="-3"/>
          <w:sz w:val="17"/>
        </w:rPr>
        <w:t> </w:t>
      </w:r>
      <w:r>
        <w:rPr>
          <w:rFonts w:ascii="Times New Roman"/>
          <w:b/>
          <w:spacing w:val="-1"/>
          <w:sz w:val="17"/>
        </w:rPr>
        <w:t>Body</w:t>
      </w:r>
      <w:r>
        <w:rPr>
          <w:rFonts w:ascii="Times New Roman"/>
          <w:b/>
          <w:spacing w:val="-2"/>
          <w:sz w:val="17"/>
        </w:rPr>
        <w:t> </w:t>
      </w:r>
      <w:r>
        <w:rPr>
          <w:rFonts w:ascii="Times New Roman"/>
          <w:sz w:val="17"/>
        </w:rPr>
        <w:t>at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following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address,</w:t>
      </w:r>
      <w:r>
        <w:rPr>
          <w:rFonts w:ascii="Times New Roman"/>
          <w:spacing w:val="83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whichever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method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acceptance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b/>
          <w:sz w:val="17"/>
        </w:rPr>
        <w:t>this</w:t>
      </w:r>
      <w:r>
        <w:rPr>
          <w:rFonts w:ascii="Times New Roman"/>
          <w:b/>
          <w:spacing w:val="-3"/>
          <w:sz w:val="17"/>
        </w:rPr>
        <w:t> </w:t>
      </w:r>
      <w:r>
        <w:rPr>
          <w:rFonts w:ascii="Times New Roman"/>
          <w:b/>
          <w:spacing w:val="-1"/>
          <w:sz w:val="17"/>
        </w:rPr>
        <w:t>Agreement</w:t>
      </w:r>
      <w:r>
        <w:rPr>
          <w:rFonts w:ascii="Times New Roman"/>
          <w:b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(signature,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shrink-wrap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2"/>
          <w:sz w:val="17"/>
        </w:rPr>
        <w:t>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click-wrap)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has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chosen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by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parties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29"/>
          <w:w w:val="99"/>
          <w:sz w:val="17"/>
        </w:rPr>
        <w:t> </w:t>
      </w:r>
      <w:r>
        <w:rPr>
          <w:rFonts w:ascii="Times New Roman"/>
          <w:b/>
          <w:spacing w:val="-1"/>
          <w:sz w:val="17"/>
        </w:rPr>
        <w:t>this</w:t>
      </w:r>
      <w:r>
        <w:rPr>
          <w:rFonts w:ascii="Times New Roman"/>
          <w:b/>
          <w:spacing w:val="-5"/>
          <w:sz w:val="17"/>
        </w:rPr>
        <w:t> </w:t>
      </w:r>
      <w:r>
        <w:rPr>
          <w:rFonts w:ascii="Times New Roman"/>
          <w:b/>
          <w:spacing w:val="-1"/>
          <w:sz w:val="17"/>
        </w:rPr>
        <w:t>Agreement</w:t>
      </w:r>
      <w:r>
        <w:rPr>
          <w:rFonts w:ascii="Times New Roman"/>
          <w:spacing w:val="-1"/>
          <w:sz w:val="17"/>
        </w:rPr>
        <w:t>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whether </w:t>
      </w:r>
      <w:r>
        <w:rPr>
          <w:rFonts w:ascii="Times New Roman"/>
          <w:spacing w:val="-2"/>
          <w:sz w:val="17"/>
        </w:rPr>
        <w:t>or not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b/>
          <w:sz w:val="17"/>
        </w:rPr>
        <w:t>Recipient</w:t>
      </w:r>
      <w:r>
        <w:rPr>
          <w:rFonts w:ascii="Times New Roman"/>
          <w:b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has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already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indicated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his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acceptance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3"/>
          <w:sz w:val="17"/>
        </w:rPr>
        <w:t>of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this </w:t>
      </w:r>
      <w:r>
        <w:rPr>
          <w:rFonts w:ascii="Times New Roman"/>
          <w:spacing w:val="-1"/>
          <w:sz w:val="17"/>
        </w:rPr>
        <w:t>option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in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accepting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b/>
          <w:spacing w:val="-1"/>
          <w:sz w:val="17"/>
        </w:rPr>
        <w:t>this</w:t>
      </w:r>
      <w:r>
        <w:rPr>
          <w:rFonts w:ascii="Times New Roman"/>
          <w:b/>
          <w:spacing w:val="79"/>
          <w:w w:val="99"/>
          <w:sz w:val="17"/>
        </w:rPr>
        <w:t> </w:t>
      </w:r>
      <w:r>
        <w:rPr>
          <w:rFonts w:ascii="Times New Roman"/>
          <w:b/>
          <w:spacing w:val="-1"/>
          <w:sz w:val="17"/>
        </w:rPr>
        <w:t>Agreement</w:t>
      </w:r>
      <w:r>
        <w:rPr>
          <w:rFonts w:ascii="Times New Roman"/>
          <w:b/>
          <w:spacing w:val="-11"/>
          <w:sz w:val="17"/>
        </w:rPr>
        <w:t> </w:t>
      </w:r>
      <w:r>
        <w:rPr>
          <w:rFonts w:ascii="Times New Roman"/>
          <w:spacing w:val="-1"/>
          <w:sz w:val="17"/>
        </w:rPr>
        <w:t>itself:</w:t>
      </w:r>
      <w:r>
        <w:rPr>
          <w:rFonts w:ascii="Times New Roman"/>
          <w:sz w:val="17"/>
        </w:rPr>
      </w:r>
    </w:p>
    <w:p>
      <w:pPr>
        <w:spacing w:line="195" w:lineRule="exact" w:before="112"/>
        <w:ind w:left="150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pacing w:val="-1"/>
          <w:sz w:val="17"/>
        </w:rPr>
        <w:t>Secretary,</w:t>
      </w:r>
      <w:r>
        <w:rPr>
          <w:rFonts w:ascii="Times New Roman"/>
          <w:sz w:val="17"/>
        </w:rPr>
      </w:r>
    </w:p>
    <w:p>
      <w:pPr>
        <w:spacing w:line="192" w:lineRule="exact" w:before="4"/>
        <w:ind w:left="1507" w:right="2064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International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Treaty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2"/>
          <w:sz w:val="17"/>
        </w:rPr>
        <w:t>on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Plant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Genetic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Resources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1"/>
          <w:sz w:val="17"/>
        </w:rPr>
        <w:t>and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Agriculture</w:t>
      </w:r>
      <w:r>
        <w:rPr>
          <w:rFonts w:ascii="Times New Roman"/>
          <w:spacing w:val="63"/>
          <w:w w:val="99"/>
          <w:sz w:val="17"/>
        </w:rPr>
        <w:t> </w:t>
      </w:r>
      <w:r>
        <w:rPr>
          <w:rFonts w:ascii="Times New Roman"/>
          <w:spacing w:val="-1"/>
          <w:sz w:val="17"/>
        </w:rPr>
        <w:t>Food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Agriculture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Organization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United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Nations</w:t>
      </w:r>
      <w:r>
        <w:rPr>
          <w:rFonts w:ascii="Times New Roman"/>
          <w:sz w:val="17"/>
        </w:rPr>
      </w:r>
    </w:p>
    <w:p>
      <w:pPr>
        <w:spacing w:line="195" w:lineRule="exact" w:before="0"/>
        <w:ind w:left="150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I-00100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Rome,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Italy</w:t>
      </w:r>
      <w:r>
        <w:rPr>
          <w:rFonts w:ascii="Times New Roman"/>
          <w:sz w:val="17"/>
        </w:rPr>
      </w:r>
    </w:p>
    <w:p>
      <w:pPr>
        <w:spacing w:before="111"/>
        <w:ind w:left="0" w:right="4253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signed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declaration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must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be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accompanied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2"/>
          <w:sz w:val="17"/>
        </w:rPr>
        <w:t>by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following:</w:t>
      </w:r>
      <w:r>
        <w:rPr>
          <w:rFonts w:ascii="Times New Roman"/>
          <w:sz w:val="17"/>
        </w:rPr>
      </w:r>
    </w:p>
    <w:p>
      <w:pPr>
        <w:numPr>
          <w:ilvl w:val="0"/>
          <w:numId w:val="9"/>
        </w:numPr>
        <w:tabs>
          <w:tab w:pos="831" w:val="left" w:leader="none"/>
        </w:tabs>
        <w:spacing w:line="207" w:lineRule="exact" w:before="111"/>
        <w:ind w:left="830" w:right="0" w:hanging="33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date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on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b/>
          <w:sz w:val="17"/>
        </w:rPr>
        <w:t>this</w:t>
      </w:r>
      <w:r>
        <w:rPr>
          <w:rFonts w:ascii="Times New Roman"/>
          <w:b/>
          <w:spacing w:val="-2"/>
          <w:sz w:val="17"/>
        </w:rPr>
        <w:t> </w:t>
      </w:r>
      <w:r>
        <w:rPr>
          <w:rFonts w:ascii="Times New Roman"/>
          <w:b/>
          <w:spacing w:val="-1"/>
          <w:sz w:val="17"/>
        </w:rPr>
        <w:t>Agreement </w:t>
      </w:r>
      <w:r>
        <w:rPr>
          <w:rFonts w:ascii="Times New Roman"/>
          <w:spacing w:val="-1"/>
          <w:sz w:val="17"/>
        </w:rPr>
        <w:t>was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pacing w:val="-1"/>
          <w:sz w:val="17"/>
        </w:rPr>
        <w:t>entered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into;</w:t>
      </w:r>
      <w:r>
        <w:rPr>
          <w:rFonts w:ascii="Times New Roman"/>
          <w:sz w:val="17"/>
        </w:rPr>
      </w:r>
    </w:p>
    <w:p>
      <w:pPr>
        <w:numPr>
          <w:ilvl w:val="0"/>
          <w:numId w:val="9"/>
        </w:numPr>
        <w:tabs>
          <w:tab w:pos="831" w:val="left" w:leader="none"/>
        </w:tabs>
        <w:spacing w:line="206" w:lineRule="exact" w:before="0"/>
        <w:ind w:left="830" w:right="0" w:hanging="34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name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and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address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b/>
          <w:spacing w:val="-1"/>
          <w:sz w:val="17"/>
        </w:rPr>
        <w:t>Recipient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b/>
          <w:spacing w:val="-1"/>
          <w:sz w:val="17"/>
        </w:rPr>
        <w:t>Provider</w:t>
      </w:r>
      <w:r>
        <w:rPr>
          <w:rFonts w:ascii="Times New Roman"/>
          <w:spacing w:val="-1"/>
          <w:sz w:val="17"/>
        </w:rPr>
        <w:t>;</w:t>
      </w:r>
      <w:r>
        <w:rPr>
          <w:rFonts w:ascii="Times New Roman"/>
          <w:sz w:val="17"/>
        </w:rPr>
      </w:r>
    </w:p>
    <w:p>
      <w:pPr>
        <w:numPr>
          <w:ilvl w:val="0"/>
          <w:numId w:val="9"/>
        </w:numPr>
        <w:tabs>
          <w:tab w:pos="831" w:val="left" w:leader="none"/>
        </w:tabs>
        <w:spacing w:line="207" w:lineRule="exact" w:before="0"/>
        <w:ind w:left="830" w:right="0" w:hanging="34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copy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of Annex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b/>
          <w:spacing w:val="-1"/>
          <w:sz w:val="17"/>
        </w:rPr>
        <w:t>this Agreement</w:t>
      </w:r>
      <w:r>
        <w:rPr>
          <w:rFonts w:ascii="Times New Roman"/>
          <w:spacing w:val="-1"/>
          <w:sz w:val="17"/>
        </w:rPr>
        <w:t>.</w:t>
      </w:r>
      <w:r>
        <w:rPr>
          <w:rFonts w:ascii="Times New Roman"/>
          <w:sz w:val="17"/>
        </w:rPr>
      </w:r>
    </w:p>
    <w:sectPr>
      <w:pgSz w:w="12240" w:h="15840"/>
      <w:pgMar w:header="945" w:footer="0" w:top="21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group style="position:absolute;margin-left:91.199997pt;margin-top:47.520016pt;width:429pt;height:.1pt;mso-position-horizontal-relative:page;mso-position-vertical-relative:page;z-index:-12808" coordorigin="1824,950" coordsize="8580,2">
          <v:shape style="position:absolute;left:1824;top:950;width:8580;height:2" coordorigin="1824,950" coordsize="8580,0" path="m1824,950l10404,950e" filled="false" stroked="true" strokeweight=".580pt" strokecolor="#000000">
            <v:path arrowok="t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1.199997pt;margin-top:47.520016pt;width:429pt;height:.1pt;mso-position-horizontal-relative:page;mso-position-vertical-relative:page;z-index:-12784" coordorigin="1824,950" coordsize="8580,2">
          <v:shape style="position:absolute;left:1824;top:950;width:8580;height:2" coordorigin="1824,950" coordsize="8580,0" path="m1824,950l10404,95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91.203789pt;margin-top:66.86985pt;width:429.05pt;height:.1pt;mso-position-horizontal-relative:page;mso-position-vertical-relative:page;z-index:-12760" coordorigin="1824,1337" coordsize="8581,2">
          <v:shape style="position:absolute;left:1824;top:1337;width:8581;height:2" coordorigin="1824,1337" coordsize="8581,0" path="m1824,1337l10404,1337e" filled="false" stroked="true" strokeweight=".460015pt" strokecolor="#000000">
            <v:path arrowok="t"/>
          </v:shape>
          <w10:wrap type="none"/>
        </v:group>
      </w:pict>
    </w:r>
    <w:r>
      <w:rPr/>
      <w:pict>
        <v:group style="position:absolute;margin-left:91.207588pt;margin-top:104.822845pt;width:429.05pt;height:.1pt;mso-position-horizontal-relative:page;mso-position-vertical-relative:page;z-index:-12736" coordorigin="1824,2096" coordsize="8581,2">
          <v:shape style="position:absolute;left:1824;top:2096;width:8581;height:2" coordorigin="1824,2096" coordsize="8581,0" path="m1824,2096l10405,2096e" filled="false" stroked="true" strokeweight=".58004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.786682pt;margin-top:80.45681pt;width:38.8pt;height:12.4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i/>
                    <w:spacing w:val="-1"/>
                    <w:w w:val="105"/>
                    <w:sz w:val="20"/>
                  </w:rPr>
                  <w:t>Annex</w:t>
                </w:r>
                <w:r>
                  <w:rPr>
                    <w:rFonts w:ascii="Times New Roman"/>
                    <w:b/>
                    <w:i/>
                    <w:spacing w:val="-17"/>
                    <w:w w:val="10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i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"/>
      <w:lvlJc w:val="left"/>
      <w:pPr>
        <w:ind w:left="830" w:hanging="339"/>
      </w:pPr>
      <w:rPr>
        <w:rFonts w:hint="default" w:ascii="Symbol" w:hAnsi="Symbol" w:eastAsia="Symbol"/>
        <w:w w:val="99"/>
        <w:sz w:val="17"/>
        <w:szCs w:val="17"/>
      </w:rPr>
    </w:lvl>
    <w:lvl w:ilvl="1">
      <w:start w:val="1"/>
      <w:numFmt w:val="bullet"/>
      <w:lvlText w:val="•"/>
      <w:lvlJc w:val="left"/>
      <w:pPr>
        <w:ind w:left="1629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8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7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4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3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2" w:hanging="339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54" w:hanging="677"/>
        <w:jc w:val="left"/>
      </w:pPr>
      <w:rPr>
        <w:rFonts w:hint="default" w:ascii="Times New Roman" w:hAnsi="Times New Roman" w:eastAsia="Times New Roman"/>
        <w:spacing w:val="2"/>
        <w:w w:val="103"/>
        <w:sz w:val="20"/>
        <w:szCs w:val="20"/>
      </w:rPr>
    </w:lvl>
    <w:lvl w:ilvl="1">
      <w:start w:val="1"/>
      <w:numFmt w:val="bullet"/>
      <w:lvlText w:val="•"/>
      <w:lvlJc w:val="left"/>
      <w:pPr>
        <w:ind w:left="1020" w:hanging="6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87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3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0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7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3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0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6" w:hanging="67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54" w:hanging="678"/>
        <w:jc w:val="left"/>
      </w:pPr>
      <w:rPr>
        <w:rFonts w:hint="default" w:ascii="Times New Roman" w:hAnsi="Times New Roman" w:eastAsia="Times New Roman"/>
        <w:spacing w:val="2"/>
        <w:w w:val="103"/>
        <w:sz w:val="20"/>
        <w:szCs w:val="20"/>
      </w:rPr>
    </w:lvl>
    <w:lvl w:ilvl="1">
      <w:start w:val="1"/>
      <w:numFmt w:val="lowerLetter"/>
      <w:lvlText w:val="(%2)"/>
      <w:lvlJc w:val="left"/>
      <w:pPr>
        <w:ind w:left="830" w:hanging="281"/>
        <w:jc w:val="left"/>
      </w:pPr>
      <w:rPr>
        <w:rFonts w:hint="default" w:ascii="Times New Roman" w:hAnsi="Times New Roman" w:eastAsia="Times New Roman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83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2" w:hanging="28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"/>
      <w:lvlJc w:val="left"/>
      <w:pPr>
        <w:ind w:left="153" w:hanging="101"/>
      </w:pPr>
      <w:rPr>
        <w:rFonts w:hint="default" w:ascii="Symbol" w:hAnsi="Symbol" w:eastAsia="Symbol"/>
        <w:w w:val="102"/>
        <w:position w:val="7"/>
        <w:sz w:val="11"/>
        <w:szCs w:val="11"/>
      </w:rPr>
    </w:lvl>
    <w:lvl w:ilvl="1">
      <w:start w:val="1"/>
      <w:numFmt w:val="bullet"/>
      <w:lvlText w:val="•"/>
      <w:lvlJc w:val="left"/>
      <w:pPr>
        <w:ind w:left="1020" w:hanging="1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86" w:hanging="1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3" w:hanging="1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0" w:hanging="1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1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3" w:hanging="1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0" w:hanging="1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6" w:hanging="101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153" w:hanging="6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677"/>
        <w:jc w:val="left"/>
      </w:pPr>
      <w:rPr>
        <w:rFonts w:hint="default" w:ascii="Times New Roman" w:hAnsi="Times New Roman" w:eastAsia="Times New Roman"/>
        <w:spacing w:val="-3"/>
        <w:w w:val="103"/>
        <w:sz w:val="20"/>
        <w:szCs w:val="20"/>
      </w:rPr>
    </w:lvl>
    <w:lvl w:ilvl="2">
      <w:start w:val="1"/>
      <w:numFmt w:val="bullet"/>
      <w:lvlText w:val="□"/>
      <w:lvlJc w:val="left"/>
      <w:pPr>
        <w:ind w:left="1507" w:hanging="677"/>
      </w:pPr>
      <w:rPr>
        <w:rFonts w:hint="default" w:ascii="Times New Roman" w:hAnsi="Times New Roman" w:eastAsia="Times New Roman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3132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5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7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2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5" w:hanging="677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"/>
      <w:lvlJc w:val="left"/>
      <w:pPr>
        <w:ind w:left="152" w:hanging="6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677"/>
        <w:jc w:val="left"/>
      </w:pPr>
      <w:rPr>
        <w:rFonts w:hint="default" w:ascii="Times New Roman" w:hAnsi="Times New Roman" w:eastAsia="Times New Roman"/>
        <w:spacing w:val="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829" w:hanging="339"/>
        <w:jc w:val="left"/>
      </w:pPr>
      <w:rPr>
        <w:rFonts w:hint="default" w:ascii="Times New Roman" w:hAnsi="Times New Roman" w:eastAsia="Times New Roman"/>
        <w:spacing w:val="-1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6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4" w:hanging="339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152" w:hanging="6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677"/>
        <w:jc w:val="left"/>
      </w:pPr>
      <w:rPr>
        <w:rFonts w:hint="default" w:ascii="Times New Roman" w:hAnsi="Times New Roman" w:eastAsia="Times New Roman"/>
        <w:spacing w:val="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68" w:hanging="339"/>
        <w:jc w:val="left"/>
      </w:pPr>
      <w:rPr>
        <w:rFonts w:hint="default" w:ascii="Times New Roman" w:hAnsi="Times New Roman" w:eastAsia="Times New Roman"/>
        <w:spacing w:val="-1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117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1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4" w:hanging="339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53" w:hanging="7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728"/>
        <w:jc w:val="left"/>
      </w:pPr>
      <w:rPr>
        <w:rFonts w:hint="default" w:ascii="Times New Roman" w:hAnsi="Times New Roman" w:eastAsia="Times New Roman"/>
        <w:spacing w:val="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68" w:hanging="339"/>
        <w:jc w:val="left"/>
      </w:pPr>
      <w:rPr>
        <w:rFonts w:hint="default" w:ascii="Times New Roman" w:hAnsi="Times New Roman" w:eastAsia="Times New Roman"/>
        <w:spacing w:val="-1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2868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8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9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9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33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2" w:hanging="6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677"/>
        <w:jc w:val="left"/>
      </w:pPr>
      <w:rPr>
        <w:rFonts w:hint="default" w:ascii="Times New Roman" w:hAnsi="Times New Roman" w:eastAsia="Times New Roman"/>
        <w:spacing w:val="2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1886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3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9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3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9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6" w:hanging="677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8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Bramucci</dc:creator>
  <dc:title>Microsoft Word - J8212_GB1_REV1_Report_CLEAN_6 October06.doc</dc:title>
  <dcterms:created xsi:type="dcterms:W3CDTF">2016-12-05T15:19:07Z</dcterms:created>
  <dcterms:modified xsi:type="dcterms:W3CDTF">2016-12-05T15:19:07Z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2007-03-13T00:00:00Z</vt:filetime>
  </property>
  <property fmtid="{D5CDD505-2E9C-101B-9397-08002B2CF9AE}" pid="3" name="LastSaved">
    <vt:filetime>2016-12-05T00:00:00Z</vt:filetime>
  </property>
</Properties>
</file>